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E323A" w14:textId="671E9AA1" w:rsidR="007A2962" w:rsidRPr="009D515B" w:rsidRDefault="001D38A4" w:rsidP="00F310D2">
      <w:pPr>
        <w:pStyle w:val="a7"/>
        <w:ind w:left="-284"/>
        <w:rPr>
          <w:rFonts w:cstheme="minorHAnsi"/>
          <w:sz w:val="20"/>
          <w:szCs w:val="20"/>
          <w:lang w:val="en-US"/>
        </w:rPr>
      </w:pPr>
      <w:bookmarkStart w:id="0" w:name="_GoBack"/>
      <w:bookmarkEnd w:id="0"/>
      <w:r>
        <w:rPr>
          <w:rFonts w:cstheme="minorHAnsi"/>
          <w:noProof/>
          <w:lang w:eastAsia="ru-RU"/>
        </w:rPr>
        <w:drawing>
          <wp:anchor distT="0" distB="0" distL="114300" distR="114300" simplePos="0" relativeHeight="251660288" behindDoc="1" locked="0" layoutInCell="1" allowOverlap="1" wp14:anchorId="76627DF3" wp14:editId="388E57CB">
            <wp:simplePos x="0" y="0"/>
            <wp:positionH relativeFrom="margin">
              <wp:posOffset>4147185</wp:posOffset>
            </wp:positionH>
            <wp:positionV relativeFrom="paragraph">
              <wp:posOffset>-3642</wp:posOffset>
            </wp:positionV>
            <wp:extent cx="1477179" cy="1470660"/>
            <wp:effectExtent l="0" t="0" r="8890" b="0"/>
            <wp:wrapNone/>
            <wp:docPr id="1" name="Рисунок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ила.jpg"/>
                    <pic:cNvPicPr/>
                  </pic:nvPicPr>
                  <pic:blipFill rotWithShape="1">
                    <a:blip r:embed="rId8" cstate="print">
                      <a:extLst>
                        <a:ext uri="">
                          <a14:useLocalDpi xmlns:a14="http://schemas.microsoft.com/office/drawing/2010/main" xmlns:w="http://schemas.openxmlformats.org/wordprocessingml/2006/main" xmlns:w10="urn:schemas-microsoft-com:office:word" xmlns:v="urn:schemas-microsoft-com:vml" xmlns:o="urn:schemas-microsoft-com:office:office" xmlns="" val="0"/>
                        </a:ext>
                      </a:extLst>
                    </a:blip>
                    <a:srcRect/>
                    <a:stretch/>
                  </pic:blipFill>
                  <pic:spPr bwMode="auto">
                    <a:xfrm>
                      <a:off x="0" y="0"/>
                      <a:ext cx="1477179" cy="1470660"/>
                    </a:xfrm>
                    <a:prstGeom prst="rect">
                      <a:avLst/>
                    </a:prstGeom>
                    <a:ln>
                      <a:noFill/>
                    </a:ln>
                    <a:extLst>
                      <a:ext uri="">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r w:rsidR="00C914BB" w:rsidRPr="009D515B">
        <w:rPr>
          <w:rFonts w:cstheme="minorHAnsi"/>
          <w:sz w:val="20"/>
          <w:szCs w:val="20"/>
          <w:lang w:val="en-US"/>
        </w:rPr>
        <w:tab/>
      </w:r>
      <w:r w:rsidR="00C914BB" w:rsidRPr="009D515B">
        <w:rPr>
          <w:rFonts w:cstheme="minorHAnsi"/>
          <w:sz w:val="20"/>
          <w:szCs w:val="20"/>
          <w:lang w:val="en-US"/>
        </w:rPr>
        <w:tab/>
      </w:r>
      <w:r w:rsidR="00C914BB" w:rsidRPr="009D515B">
        <w:rPr>
          <w:rFonts w:cstheme="minorHAnsi"/>
          <w:sz w:val="20"/>
          <w:szCs w:val="20"/>
          <w:lang w:val="en-US"/>
        </w:rPr>
        <w:tab/>
      </w:r>
      <w:r w:rsidR="00C914BB" w:rsidRPr="009D515B">
        <w:rPr>
          <w:rFonts w:cstheme="minorHAnsi"/>
          <w:sz w:val="20"/>
          <w:szCs w:val="20"/>
          <w:lang w:val="en-US"/>
        </w:rPr>
        <w:tab/>
      </w:r>
      <w:r w:rsidR="00C914BB" w:rsidRPr="009D515B">
        <w:rPr>
          <w:rFonts w:cstheme="minorHAnsi"/>
          <w:sz w:val="20"/>
          <w:szCs w:val="20"/>
          <w:lang w:val="en-US"/>
        </w:rPr>
        <w:tab/>
      </w:r>
      <w:r w:rsidR="00C914BB" w:rsidRPr="009D515B">
        <w:rPr>
          <w:rFonts w:cstheme="minorHAnsi"/>
          <w:sz w:val="20"/>
          <w:szCs w:val="20"/>
          <w:lang w:val="en-US"/>
        </w:rPr>
        <w:tab/>
      </w:r>
      <w:r w:rsidR="00C914BB" w:rsidRPr="009D515B">
        <w:rPr>
          <w:rFonts w:cstheme="minorHAnsi"/>
          <w:sz w:val="20"/>
          <w:szCs w:val="20"/>
          <w:lang w:val="en-US"/>
        </w:rPr>
        <w:tab/>
      </w:r>
      <w:r w:rsidR="00C914BB" w:rsidRPr="009D515B">
        <w:rPr>
          <w:rFonts w:cstheme="minorHAnsi"/>
          <w:sz w:val="20"/>
          <w:szCs w:val="20"/>
          <w:lang w:val="en-US"/>
        </w:rPr>
        <w:tab/>
      </w:r>
      <w:r w:rsidR="00C914BB" w:rsidRPr="009D515B">
        <w:rPr>
          <w:rFonts w:cstheme="minorHAnsi"/>
          <w:sz w:val="20"/>
          <w:szCs w:val="20"/>
          <w:lang w:val="en-US"/>
        </w:rPr>
        <w:tab/>
      </w:r>
      <w:r w:rsidR="00C914BB" w:rsidRPr="009D515B">
        <w:rPr>
          <w:rFonts w:cstheme="minorHAnsi"/>
          <w:sz w:val="20"/>
          <w:szCs w:val="20"/>
          <w:lang w:val="en-US"/>
        </w:rPr>
        <w:tab/>
      </w:r>
      <w:r w:rsidR="00C914BB" w:rsidRPr="009D515B">
        <w:rPr>
          <w:rFonts w:cstheme="minorHAnsi"/>
          <w:sz w:val="20"/>
          <w:szCs w:val="20"/>
          <w:lang w:val="en-US"/>
        </w:rPr>
        <w:tab/>
      </w:r>
      <w:r w:rsidR="00C914BB" w:rsidRPr="009D515B">
        <w:rPr>
          <w:rFonts w:cstheme="minorHAnsi"/>
          <w:sz w:val="20"/>
          <w:szCs w:val="20"/>
          <w:lang w:val="en-US"/>
        </w:rPr>
        <w:tab/>
      </w:r>
      <w:r w:rsidR="00C914BB" w:rsidRPr="009D515B">
        <w:rPr>
          <w:rFonts w:cstheme="minorHAnsi"/>
          <w:sz w:val="20"/>
          <w:szCs w:val="20"/>
          <w:lang w:val="en-US"/>
        </w:rPr>
        <w:tab/>
      </w:r>
    </w:p>
    <w:p w14:paraId="0CF9BF8D" w14:textId="2EE36A19" w:rsidR="00C914BB" w:rsidRPr="009D515B" w:rsidRDefault="00C914BB" w:rsidP="00F310D2">
      <w:pPr>
        <w:pStyle w:val="a7"/>
        <w:ind w:left="-284"/>
        <w:rPr>
          <w:rFonts w:cstheme="minorHAnsi"/>
          <w:sz w:val="20"/>
          <w:szCs w:val="20"/>
          <w:lang w:val="en-US"/>
        </w:rPr>
      </w:pPr>
      <w:r w:rsidRPr="009D515B">
        <w:rPr>
          <w:rFonts w:cstheme="minorHAnsi"/>
          <w:sz w:val="20"/>
          <w:szCs w:val="20"/>
          <w:lang w:val="en-US"/>
        </w:rPr>
        <w:tab/>
      </w:r>
      <w:r w:rsidRPr="009D515B">
        <w:rPr>
          <w:rFonts w:cstheme="minorHAnsi"/>
          <w:sz w:val="20"/>
          <w:szCs w:val="20"/>
          <w:lang w:val="en-US"/>
        </w:rPr>
        <w:tab/>
      </w:r>
      <w:r w:rsidRPr="009D515B">
        <w:rPr>
          <w:rFonts w:cstheme="minorHAnsi"/>
          <w:sz w:val="20"/>
          <w:szCs w:val="20"/>
          <w:lang w:val="en-US"/>
        </w:rPr>
        <w:tab/>
      </w:r>
      <w:r w:rsidRPr="009D515B">
        <w:rPr>
          <w:rFonts w:cstheme="minorHAnsi"/>
          <w:sz w:val="20"/>
          <w:szCs w:val="20"/>
          <w:lang w:val="en-US"/>
        </w:rPr>
        <w:tab/>
      </w:r>
      <w:r w:rsidRPr="009D515B">
        <w:rPr>
          <w:rFonts w:cstheme="minorHAnsi"/>
          <w:sz w:val="20"/>
          <w:szCs w:val="20"/>
          <w:lang w:val="en-US"/>
        </w:rPr>
        <w:tab/>
      </w:r>
      <w:r w:rsidRPr="009D515B">
        <w:rPr>
          <w:rFonts w:cstheme="minorHAnsi"/>
          <w:sz w:val="20"/>
          <w:szCs w:val="20"/>
          <w:lang w:val="en-US"/>
        </w:rPr>
        <w:tab/>
      </w:r>
      <w:r w:rsidRPr="009D515B">
        <w:rPr>
          <w:rFonts w:cstheme="minorHAnsi"/>
          <w:sz w:val="20"/>
          <w:szCs w:val="20"/>
          <w:lang w:val="en-US"/>
        </w:rPr>
        <w:tab/>
      </w:r>
    </w:p>
    <w:p w14:paraId="64364DF3" w14:textId="4657EDFF" w:rsidR="00C914BB" w:rsidRPr="009D515B" w:rsidRDefault="00A2548F" w:rsidP="00C914BB">
      <w:pPr>
        <w:rPr>
          <w:rFonts w:asciiTheme="minorHAnsi" w:hAnsiTheme="minorHAnsi" w:cstheme="minorHAnsi"/>
          <w:lang w:val="en-US" w:eastAsia="en-US"/>
        </w:rPr>
      </w:pPr>
      <w:r>
        <w:rPr>
          <w:rFonts w:cstheme="minorHAnsi"/>
          <w:noProof/>
        </w:rPr>
        <w:drawing>
          <wp:anchor distT="0" distB="0" distL="114300" distR="114300" simplePos="0" relativeHeight="251662336" behindDoc="1" locked="0" layoutInCell="1" allowOverlap="1" wp14:anchorId="26008F43" wp14:editId="4CD7A457">
            <wp:simplePos x="0" y="0"/>
            <wp:positionH relativeFrom="margin">
              <wp:posOffset>3644265</wp:posOffset>
            </wp:positionH>
            <wp:positionV relativeFrom="paragraph">
              <wp:posOffset>137795</wp:posOffset>
            </wp:positionV>
            <wp:extent cx="861060" cy="796636"/>
            <wp:effectExtent l="0" t="0" r="0" b="3810"/>
            <wp:wrapNone/>
            <wp:docPr id="2" name="Рисунок 2" desc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ила.jpg"/>
                    <pic:cNvPicPr/>
                  </pic:nvPicPr>
                  <pic:blipFill rotWithShape="1">
                    <a:blip r:embed="rId9" cstate="print">
                      <a:extLst>
                        <a:ext uri="">
                          <a14:useLocalDpi xmlns:a14="http://schemas.microsoft.com/office/drawing/2010/main" xmlns:w="http://schemas.openxmlformats.org/wordprocessingml/2006/main" xmlns:w10="urn:schemas-microsoft-com:office:word" xmlns:v="urn:schemas-microsoft-com:vml" xmlns:o="urn:schemas-microsoft-com:office:office" xmlns="" val="0"/>
                        </a:ext>
                      </a:extLst>
                    </a:blip>
                    <a:srcRect/>
                    <a:stretch/>
                  </pic:blipFill>
                  <pic:spPr bwMode="auto">
                    <a:xfrm>
                      <a:off x="0" y="0"/>
                      <a:ext cx="861060" cy="796636"/>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xtLst>
                      <a:ext uri="">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1259594B" w14:textId="265C849B" w:rsidR="00C914BB" w:rsidRPr="009D515B" w:rsidRDefault="00C914BB" w:rsidP="00C914BB">
      <w:pPr>
        <w:rPr>
          <w:rFonts w:asciiTheme="minorHAnsi" w:hAnsiTheme="minorHAnsi" w:cstheme="minorHAnsi"/>
          <w:lang w:val="en-US" w:eastAsia="en-US"/>
        </w:rPr>
      </w:pPr>
    </w:p>
    <w:p w14:paraId="08C348F3" w14:textId="57383635" w:rsidR="00F3072F" w:rsidRPr="000D5E7A" w:rsidRDefault="000D5E7A" w:rsidP="000D5E7A">
      <w:pPr>
        <w:ind w:left="4248" w:firstLine="708"/>
        <w:rPr>
          <w:rFonts w:asciiTheme="minorHAnsi" w:hAnsiTheme="minorHAnsi" w:cstheme="minorHAnsi"/>
          <w:strike/>
          <w:sz w:val="16"/>
          <w:szCs w:val="16"/>
        </w:rPr>
      </w:pPr>
      <w:r w:rsidRPr="000D5E7A">
        <w:rPr>
          <w:rFonts w:asciiTheme="minorHAnsi" w:hAnsiTheme="minorHAnsi" w:cstheme="minorHAnsi"/>
          <w:sz w:val="16"/>
          <w:szCs w:val="16"/>
        </w:rPr>
        <w:t>Редакция от «01» октября 2024 года</w:t>
      </w:r>
      <w:r w:rsidR="00C914BB" w:rsidRPr="000D5E7A">
        <w:rPr>
          <w:rFonts w:asciiTheme="minorHAnsi" w:hAnsiTheme="minorHAnsi" w:cstheme="minorHAnsi"/>
          <w:strike/>
          <w:noProof/>
          <w:sz w:val="16"/>
          <w:szCs w:val="16"/>
        </w:rPr>
        <w:drawing>
          <wp:anchor distT="0" distB="0" distL="114300" distR="114300" simplePos="0" relativeHeight="251658240" behindDoc="1" locked="0" layoutInCell="1" allowOverlap="1" wp14:anchorId="4EED64C1" wp14:editId="043F311C">
            <wp:simplePos x="0" y="0"/>
            <wp:positionH relativeFrom="column">
              <wp:posOffset>1905</wp:posOffset>
            </wp:positionH>
            <wp:positionV relativeFrom="paragraph">
              <wp:posOffset>1905</wp:posOffset>
            </wp:positionV>
            <wp:extent cx="1529457" cy="563880"/>
            <wp:effectExtent l="0" t="0" r="0" b="7620"/>
            <wp:wrapTight wrapText="bothSides">
              <wp:wrapPolygon edited="0">
                <wp:start x="0" y="0"/>
                <wp:lineTo x="0" y="21162"/>
                <wp:lineTo x="21259" y="21162"/>
                <wp:lineTo x="21259"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a_Сойка_blue_CMYK.jpg"/>
                    <pic:cNvPicPr/>
                  </pic:nvPicPr>
                  <pic:blipFill>
                    <a:blip r:embed="rId10" cstate="print">
                      <a:extLst>
                        <a:ext uri="">
                          <a14:useLocalDpi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0"/>
                        </a:ext>
                      </a:extLst>
                    </a:blip>
                    <a:stretch>
                      <a:fillRect/>
                    </a:stretch>
                  </pic:blipFill>
                  <pic:spPr>
                    <a:xfrm>
                      <a:off x="0" y="0"/>
                      <a:ext cx="1529457" cy="563880"/>
                    </a:xfrm>
                    <a:prstGeom prst="rect">
                      <a:avLst/>
                    </a:prstGeom>
                  </pic:spPr>
                </pic:pic>
              </a:graphicData>
            </a:graphic>
            <wp14:sizeRelH relativeFrom="page">
              <wp14:pctWidth>0</wp14:pctWidth>
            </wp14:sizeRelH>
            <wp14:sizeRelV relativeFrom="page">
              <wp14:pctHeight>0</wp14:pctHeight>
            </wp14:sizeRelV>
          </wp:anchor>
        </w:drawing>
      </w:r>
    </w:p>
    <w:p w14:paraId="56E06016" w14:textId="5E659397" w:rsidR="0028061D" w:rsidRDefault="000D5E7A" w:rsidP="000D5E7A">
      <w:pPr>
        <w:ind w:left="4248" w:firstLine="708"/>
        <w:rPr>
          <w:rFonts w:asciiTheme="minorHAnsi" w:hAnsiTheme="minorHAnsi" w:cstheme="minorHAnsi"/>
          <w:sz w:val="16"/>
          <w:szCs w:val="16"/>
        </w:rPr>
      </w:pPr>
      <w:r w:rsidRPr="000D5E7A">
        <w:rPr>
          <w:rFonts w:asciiTheme="minorHAnsi" w:hAnsiTheme="minorHAnsi" w:cstheme="minorHAnsi"/>
          <w:sz w:val="16"/>
          <w:szCs w:val="16"/>
        </w:rPr>
        <w:t xml:space="preserve">«Утверждаю» </w:t>
      </w:r>
    </w:p>
    <w:p w14:paraId="158527BB" w14:textId="23C2343C" w:rsidR="009F46C8" w:rsidRPr="00A2548F" w:rsidRDefault="001D38A4" w:rsidP="000D5E7A">
      <w:pPr>
        <w:ind w:left="4248" w:firstLine="708"/>
        <w:rPr>
          <w:rFonts w:asciiTheme="minorHAnsi" w:hAnsiTheme="minorHAnsi" w:cstheme="minorHAnsi"/>
          <w:lang w:val="en-US"/>
        </w:rPr>
      </w:pPr>
      <w:r w:rsidRPr="00A2548F">
        <w:rPr>
          <w:rFonts w:asciiTheme="minorHAnsi" w:hAnsiTheme="minorHAnsi" w:cstheme="minorHAnsi"/>
          <w:lang w:val="en-US"/>
        </w:rPr>
        <w:t>________________________________</w:t>
      </w:r>
    </w:p>
    <w:p w14:paraId="5976CBEA" w14:textId="02F1E905" w:rsidR="000D5E7A" w:rsidRPr="0037137E" w:rsidRDefault="0037137E" w:rsidP="000D5E7A">
      <w:pPr>
        <w:ind w:left="4248" w:firstLine="708"/>
        <w:rPr>
          <w:rFonts w:asciiTheme="minorHAnsi" w:hAnsiTheme="minorHAnsi" w:cstheme="minorHAnsi"/>
          <w:sz w:val="16"/>
          <w:szCs w:val="16"/>
          <w:lang w:val="en-US"/>
        </w:rPr>
      </w:pPr>
      <w:r w:rsidRPr="0037137E">
        <w:rPr>
          <w:rFonts w:asciiTheme="minorHAnsi" w:hAnsiTheme="minorHAnsi" w:cstheme="minorHAnsi"/>
          <w:lang w:val="en-US"/>
        </w:rPr>
        <w:t>ЧЕРНЕНКО ЕВГЕНИЙ ВАЛЕРЬЕВИЧ</w:t>
      </w:r>
    </w:p>
    <w:tbl>
      <w:tblPr>
        <w:tblW w:w="0" w:type="auto"/>
        <w:tblLook w:val="04A0" w:firstRow="1" w:lastRow="0" w:firstColumn="1" w:lastColumn="0" w:noHBand="0" w:noVBand="1"/>
      </w:tblPr>
      <w:tblGrid>
        <w:gridCol w:w="250"/>
        <w:gridCol w:w="9105"/>
      </w:tblGrid>
      <w:tr w:rsidR="00A85F86" w:rsidRPr="009D515B" w14:paraId="0F60CE11" w14:textId="77777777" w:rsidTr="00FD1047">
        <w:tc>
          <w:tcPr>
            <w:tcW w:w="250" w:type="dxa"/>
            <w:shd w:val="clear" w:color="auto" w:fill="auto"/>
          </w:tcPr>
          <w:p w14:paraId="7A5AAEC9" w14:textId="77777777" w:rsidR="00A85F86" w:rsidRPr="009F46C8" w:rsidRDefault="00A85F86" w:rsidP="00FD1047">
            <w:pPr>
              <w:pStyle w:val="a7"/>
              <w:jc w:val="center"/>
              <w:rPr>
                <w:rFonts w:cstheme="minorHAnsi"/>
                <w:sz w:val="20"/>
                <w:szCs w:val="20"/>
                <w:lang w:val="en-US"/>
              </w:rPr>
            </w:pPr>
          </w:p>
        </w:tc>
        <w:tc>
          <w:tcPr>
            <w:tcW w:w="9105" w:type="dxa"/>
            <w:shd w:val="clear" w:color="auto" w:fill="auto"/>
          </w:tcPr>
          <w:p w14:paraId="11F7969B" w14:textId="78CBC41F" w:rsidR="0028061D" w:rsidRPr="009F46C8" w:rsidRDefault="0028061D" w:rsidP="00FD1047">
            <w:pPr>
              <w:pStyle w:val="a7"/>
              <w:jc w:val="center"/>
              <w:rPr>
                <w:rFonts w:cstheme="minorHAnsi"/>
                <w:b/>
                <w:sz w:val="20"/>
                <w:szCs w:val="20"/>
                <w:lang w:val="en-US"/>
              </w:rPr>
            </w:pPr>
          </w:p>
          <w:p w14:paraId="03F0439E" w14:textId="3E1DA2B4" w:rsidR="00A85F86" w:rsidRPr="009D515B" w:rsidRDefault="00A85F86" w:rsidP="00FD1047">
            <w:pPr>
              <w:pStyle w:val="a7"/>
              <w:jc w:val="center"/>
              <w:rPr>
                <w:rFonts w:cstheme="minorHAnsi"/>
                <w:b/>
                <w:sz w:val="20"/>
                <w:szCs w:val="20"/>
              </w:rPr>
            </w:pPr>
            <w:r w:rsidRPr="009D515B">
              <w:rPr>
                <w:rFonts w:cstheme="minorHAnsi"/>
                <w:b/>
                <w:sz w:val="20"/>
                <w:szCs w:val="20"/>
              </w:rPr>
              <w:t>Договор-оферта</w:t>
            </w:r>
          </w:p>
          <w:p w14:paraId="54565752" w14:textId="21C61713" w:rsidR="000D5E7A" w:rsidRPr="009F46C8" w:rsidRDefault="00A85F86" w:rsidP="0028061D">
            <w:pPr>
              <w:pStyle w:val="ab"/>
              <w:ind w:left="360" w:right="-29"/>
              <w:jc w:val="center"/>
              <w:rPr>
                <w:rFonts w:cstheme="minorHAnsi"/>
                <w:b/>
                <w:sz w:val="16"/>
                <w:szCs w:val="16"/>
              </w:rPr>
            </w:pPr>
            <w:r w:rsidRPr="009D515B">
              <w:rPr>
                <w:rFonts w:cstheme="minorHAnsi"/>
                <w:b/>
                <w:sz w:val="20"/>
                <w:szCs w:val="20"/>
              </w:rPr>
              <w:t>на оказание услуг связи физическому лицу</w:t>
            </w:r>
          </w:p>
        </w:tc>
      </w:tr>
    </w:tbl>
    <w:p w14:paraId="0FCE1D86" w14:textId="77777777" w:rsidR="00A85F86" w:rsidRPr="009D515B" w:rsidRDefault="00A85F86" w:rsidP="00A85F86">
      <w:pPr>
        <w:pStyle w:val="a7"/>
        <w:jc w:val="both"/>
        <w:rPr>
          <w:rFonts w:cstheme="minorHAnsi"/>
          <w:sz w:val="20"/>
          <w:szCs w:val="20"/>
        </w:rPr>
        <w:sectPr w:rsidR="00A85F86" w:rsidRPr="009D515B" w:rsidSect="006808AA">
          <w:type w:val="continuous"/>
          <w:pgSz w:w="11906" w:h="16838"/>
          <w:pgMar w:top="1134" w:right="850" w:bottom="1134" w:left="1701" w:header="708" w:footer="708" w:gutter="0"/>
          <w:cols w:space="708"/>
          <w:docGrid w:linePitch="360"/>
        </w:sectPr>
      </w:pPr>
    </w:p>
    <w:p w14:paraId="714F4BC2" w14:textId="6ABBE499" w:rsidR="00A85F86" w:rsidRPr="009D515B" w:rsidRDefault="00A85F86" w:rsidP="00A85F86">
      <w:pPr>
        <w:ind w:firstLine="708"/>
        <w:jc w:val="both"/>
        <w:rPr>
          <w:rFonts w:asciiTheme="minorHAnsi" w:hAnsiTheme="minorHAnsi" w:cstheme="minorHAnsi"/>
        </w:rPr>
      </w:pPr>
      <w:r w:rsidRPr="009D515B">
        <w:rPr>
          <w:rFonts w:asciiTheme="minorHAnsi" w:hAnsiTheme="minorHAnsi" w:cstheme="minorHAnsi"/>
        </w:rPr>
        <w:lastRenderedPageBreak/>
        <w:t>Физическое лицо, желающее заключить настоящий договор на указанных в нем условиях, именуемое в дальнейшем «Абонент», действующее от своего имени, с одной стороны</w:t>
      </w:r>
      <w:r w:rsidR="00BB5EF9" w:rsidRPr="009D515B">
        <w:rPr>
          <w:rFonts w:asciiTheme="minorHAnsi" w:hAnsiTheme="minorHAnsi" w:cstheme="minorHAnsi"/>
        </w:rPr>
        <w:t>,</w:t>
      </w:r>
      <w:r w:rsidRPr="009D515B">
        <w:rPr>
          <w:rFonts w:asciiTheme="minorHAnsi" w:hAnsiTheme="minorHAnsi" w:cstheme="minorHAnsi"/>
        </w:rPr>
        <w:t xml:space="preserve"> и Общество с ограниченной ответственностью ООО "ФИРМА "СВЯЗЬ" (ИНН 2306003330, КРАСНАЯ УЛ., Д.59), именуемое в тексте настоящего Договора «Оператор»</w:t>
      </w:r>
      <w:r w:rsidR="00BB5EF9" w:rsidRPr="009D515B">
        <w:rPr>
          <w:rFonts w:asciiTheme="minorHAnsi" w:hAnsiTheme="minorHAnsi" w:cstheme="minorHAnsi"/>
        </w:rPr>
        <w:t>,</w:t>
      </w:r>
      <w:r w:rsidRPr="009D515B">
        <w:rPr>
          <w:rFonts w:asciiTheme="minorHAnsi" w:hAnsiTheme="minorHAnsi" w:cstheme="minorHAnsi"/>
        </w:rPr>
        <w:t xml:space="preserve"> оказывающего услуги под Торговым знаком «Сойка», в лице ЧЕРНЕНКО ЕВГЕНИЯ ВАЛЕРЬЕВИЧА, действующего на основании Устава, с другой стороны, заключили настоящий договор (далее — «Договор»), являющийся публичным договором, офертой (предложением) в адрес физических лиц, о нижеследующем</w:t>
      </w:r>
      <w:r w:rsidR="00BB5EF9" w:rsidRPr="009D515B">
        <w:rPr>
          <w:rFonts w:asciiTheme="minorHAnsi" w:hAnsiTheme="minorHAnsi" w:cstheme="minorHAnsi"/>
        </w:rPr>
        <w:t>:</w:t>
      </w:r>
    </w:p>
    <w:p w14:paraId="0A1A4685" w14:textId="77777777" w:rsidR="00A85F86" w:rsidRPr="009D515B" w:rsidRDefault="00A85F86" w:rsidP="00A85F86">
      <w:pPr>
        <w:pStyle w:val="a7"/>
        <w:jc w:val="both"/>
        <w:rPr>
          <w:rFonts w:cstheme="minorHAnsi"/>
          <w:sz w:val="20"/>
          <w:szCs w:val="20"/>
        </w:rPr>
      </w:pPr>
    </w:p>
    <w:p w14:paraId="2D10054E" w14:textId="77777777" w:rsidR="00A85F86" w:rsidRPr="009D515B" w:rsidRDefault="00A85F86" w:rsidP="00A85F86">
      <w:pPr>
        <w:pStyle w:val="a7"/>
        <w:jc w:val="both"/>
        <w:rPr>
          <w:rFonts w:cstheme="minorHAnsi"/>
          <w:b/>
          <w:sz w:val="20"/>
          <w:szCs w:val="20"/>
        </w:rPr>
      </w:pPr>
      <w:r w:rsidRPr="009D515B">
        <w:rPr>
          <w:rFonts w:cstheme="minorHAnsi"/>
          <w:b/>
          <w:sz w:val="20"/>
          <w:szCs w:val="20"/>
        </w:rPr>
        <w:t>1. РЕГИСТРАЦИЯ АБОНЕНТА И АКЦЕПТ НАСТОЯЩЕГО ДОГОВОРА</w:t>
      </w:r>
    </w:p>
    <w:p w14:paraId="5AA84286" w14:textId="453DB472" w:rsidR="00A85F86" w:rsidRPr="009D515B" w:rsidRDefault="00A85F86" w:rsidP="00A85F86">
      <w:pPr>
        <w:jc w:val="both"/>
        <w:rPr>
          <w:rFonts w:asciiTheme="minorHAnsi" w:hAnsiTheme="minorHAnsi" w:cstheme="minorHAnsi"/>
        </w:rPr>
      </w:pPr>
      <w:r w:rsidRPr="009D515B">
        <w:rPr>
          <w:rFonts w:asciiTheme="minorHAnsi" w:hAnsiTheme="minorHAnsi" w:cstheme="minorHAnsi"/>
        </w:rPr>
        <w:t>1.1. Свидетельством полного и безоговорочного акцепта (принятия) условий настоящего Договора и Приложений к нему (далее по тексту «Договор», «Оферта»)</w:t>
      </w:r>
      <w:r w:rsidR="001E6346" w:rsidRPr="009D515B">
        <w:rPr>
          <w:rFonts w:asciiTheme="minorHAnsi" w:hAnsiTheme="minorHAnsi" w:cstheme="minorHAnsi"/>
        </w:rPr>
        <w:t xml:space="preserve"> в случае изменения редакции </w:t>
      </w:r>
      <w:r w:rsidR="000C10F0" w:rsidRPr="009D515B">
        <w:rPr>
          <w:rFonts w:asciiTheme="minorHAnsi" w:hAnsiTheme="minorHAnsi" w:cstheme="minorHAnsi"/>
        </w:rPr>
        <w:t>Договора,</w:t>
      </w:r>
      <w:r w:rsidRPr="009D515B">
        <w:rPr>
          <w:rFonts w:asciiTheme="minorHAnsi" w:hAnsiTheme="minorHAnsi" w:cstheme="minorHAnsi"/>
        </w:rPr>
        <w:t xml:space="preserve"> после того как новая версия его была опубликована на сайте </w:t>
      </w:r>
      <w:hyperlink r:id="rId11" w:history="1">
        <w:r w:rsidRPr="009D515B">
          <w:rPr>
            <w:rStyle w:val="af2"/>
            <w:rFonts w:asciiTheme="minorHAnsi" w:hAnsiTheme="minorHAnsi" w:cstheme="minorHAnsi"/>
            <w:lang w:val="en-US"/>
          </w:rPr>
          <w:t>www</w:t>
        </w:r>
        <w:r w:rsidRPr="009D515B">
          <w:rPr>
            <w:rStyle w:val="af2"/>
            <w:rFonts w:asciiTheme="minorHAnsi" w:hAnsiTheme="minorHAnsi" w:cstheme="minorHAnsi"/>
          </w:rPr>
          <w:t>.</w:t>
        </w:r>
        <w:r w:rsidRPr="009D515B">
          <w:rPr>
            <w:rStyle w:val="af2"/>
            <w:rFonts w:asciiTheme="minorHAnsi" w:hAnsiTheme="minorHAnsi" w:cstheme="minorHAnsi"/>
            <w:lang w:val="en-US"/>
          </w:rPr>
          <w:t>soyka</w:t>
        </w:r>
        <w:r w:rsidRPr="009D515B">
          <w:rPr>
            <w:rStyle w:val="af2"/>
            <w:rFonts w:asciiTheme="minorHAnsi" w:hAnsiTheme="minorHAnsi" w:cstheme="minorHAnsi"/>
          </w:rPr>
          <w:t>.</w:t>
        </w:r>
        <w:r w:rsidRPr="009D515B">
          <w:rPr>
            <w:rStyle w:val="af2"/>
            <w:rFonts w:asciiTheme="minorHAnsi" w:hAnsiTheme="minorHAnsi" w:cstheme="minorHAnsi"/>
            <w:lang w:val="en-US"/>
          </w:rPr>
          <w:t>su</w:t>
        </w:r>
      </w:hyperlink>
      <w:r w:rsidR="00BB5EF9" w:rsidRPr="009D515B">
        <w:rPr>
          <w:rStyle w:val="af2"/>
          <w:rFonts w:asciiTheme="minorHAnsi" w:hAnsiTheme="minorHAnsi" w:cstheme="minorHAnsi"/>
        </w:rPr>
        <w:t>,</w:t>
      </w:r>
      <w:r w:rsidRPr="009D515B">
        <w:rPr>
          <w:rFonts w:asciiTheme="minorHAnsi" w:hAnsiTheme="minorHAnsi" w:cstheme="minorHAnsi"/>
        </w:rPr>
        <w:t xml:space="preserve"> является </w:t>
      </w:r>
      <w:r w:rsidR="000C10F0" w:rsidRPr="009D515B">
        <w:rPr>
          <w:rFonts w:asciiTheme="minorHAnsi" w:hAnsiTheme="minorHAnsi" w:cstheme="minorHAnsi"/>
        </w:rPr>
        <w:t xml:space="preserve">совершение </w:t>
      </w:r>
      <w:r w:rsidRPr="009D515B">
        <w:rPr>
          <w:rFonts w:asciiTheme="minorHAnsi" w:hAnsiTheme="minorHAnsi" w:cstheme="minorHAnsi"/>
        </w:rPr>
        <w:t>любого из ниже перечисленных действий:</w:t>
      </w:r>
    </w:p>
    <w:p w14:paraId="040CE992" w14:textId="6B4064B6" w:rsidR="00A85F86" w:rsidRPr="009D515B" w:rsidRDefault="00A85F86" w:rsidP="00A85F86">
      <w:pPr>
        <w:jc w:val="both"/>
        <w:rPr>
          <w:rFonts w:asciiTheme="minorHAnsi" w:hAnsiTheme="minorHAnsi" w:cstheme="minorHAnsi"/>
        </w:rPr>
      </w:pPr>
      <w:r w:rsidRPr="009D515B">
        <w:rPr>
          <w:rFonts w:asciiTheme="minorHAnsi" w:hAnsiTheme="minorHAnsi" w:cstheme="minorHAnsi"/>
        </w:rPr>
        <w:t xml:space="preserve">- осуществление физическим лицом процедуры регистрации, заключающейся в предоставлении в письменном виде </w:t>
      </w:r>
      <w:r w:rsidR="000C10F0" w:rsidRPr="009D515B">
        <w:rPr>
          <w:rFonts w:asciiTheme="minorHAnsi" w:hAnsiTheme="minorHAnsi" w:cstheme="minorHAnsi"/>
        </w:rPr>
        <w:t>Оператору заявления</w:t>
      </w:r>
      <w:r w:rsidRPr="009D515B">
        <w:rPr>
          <w:rFonts w:asciiTheme="minorHAnsi" w:hAnsiTheme="minorHAnsi" w:cstheme="minorHAnsi"/>
        </w:rPr>
        <w:t xml:space="preserve"> о присоединении к </w:t>
      </w:r>
      <w:r w:rsidR="00BB5EF9" w:rsidRPr="009D515B">
        <w:rPr>
          <w:rFonts w:asciiTheme="minorHAnsi" w:hAnsiTheme="minorHAnsi" w:cstheme="minorHAnsi"/>
        </w:rPr>
        <w:t xml:space="preserve">Публичному </w:t>
      </w:r>
      <w:r w:rsidRPr="009D515B">
        <w:rPr>
          <w:rFonts w:asciiTheme="minorHAnsi" w:hAnsiTheme="minorHAnsi" w:cstheme="minorHAnsi"/>
        </w:rPr>
        <w:t xml:space="preserve">Договору-оферте на оказание услуг связи для физических лиц, размещенной на странице сайта Оператора </w:t>
      </w:r>
      <w:r w:rsidRPr="009D515B">
        <w:rPr>
          <w:rFonts w:asciiTheme="minorHAnsi" w:hAnsiTheme="minorHAnsi" w:cstheme="minorHAnsi"/>
          <w:lang w:val="en-US"/>
        </w:rPr>
        <w:t>www</w:t>
      </w:r>
      <w:r w:rsidRPr="009D515B">
        <w:rPr>
          <w:rFonts w:asciiTheme="minorHAnsi" w:hAnsiTheme="minorHAnsi" w:cstheme="minorHAnsi"/>
        </w:rPr>
        <w:t>.</w:t>
      </w:r>
      <w:r w:rsidRPr="009D515B">
        <w:rPr>
          <w:rFonts w:asciiTheme="minorHAnsi" w:hAnsiTheme="minorHAnsi" w:cstheme="minorHAnsi"/>
          <w:lang w:val="en-US"/>
        </w:rPr>
        <w:t>soyka</w:t>
      </w:r>
      <w:r w:rsidRPr="009D515B">
        <w:rPr>
          <w:rFonts w:asciiTheme="minorHAnsi" w:hAnsiTheme="minorHAnsi" w:cstheme="minorHAnsi"/>
        </w:rPr>
        <w:t>.</w:t>
      </w:r>
      <w:r w:rsidRPr="009D515B">
        <w:rPr>
          <w:rFonts w:asciiTheme="minorHAnsi" w:hAnsiTheme="minorHAnsi" w:cstheme="minorHAnsi"/>
          <w:lang w:val="en-US"/>
        </w:rPr>
        <w:t>su</w:t>
      </w:r>
      <w:r w:rsidRPr="009D515B">
        <w:rPr>
          <w:rFonts w:asciiTheme="minorHAnsi" w:hAnsiTheme="minorHAnsi" w:cstheme="minorHAnsi"/>
        </w:rPr>
        <w:t>, также приведенной в Приложении № 1 к настоящему Договору;</w:t>
      </w:r>
    </w:p>
    <w:p w14:paraId="7E69462D" w14:textId="49624882" w:rsidR="00A85F86" w:rsidRPr="009D515B" w:rsidRDefault="00A85F86" w:rsidP="00A85F86">
      <w:pPr>
        <w:jc w:val="both"/>
        <w:rPr>
          <w:rFonts w:asciiTheme="minorHAnsi" w:hAnsiTheme="minorHAnsi" w:cstheme="minorHAnsi"/>
        </w:rPr>
      </w:pPr>
      <w:r w:rsidRPr="009D515B">
        <w:rPr>
          <w:rFonts w:asciiTheme="minorHAnsi" w:hAnsiTheme="minorHAnsi" w:cstheme="minorHAnsi"/>
        </w:rPr>
        <w:t>- направле</w:t>
      </w:r>
      <w:r w:rsidR="00BB5EF9" w:rsidRPr="009D515B">
        <w:rPr>
          <w:rFonts w:asciiTheme="minorHAnsi" w:hAnsiTheme="minorHAnsi" w:cstheme="minorHAnsi"/>
        </w:rPr>
        <w:t>ние</w:t>
      </w:r>
      <w:r w:rsidRPr="009D515B">
        <w:rPr>
          <w:rFonts w:asciiTheme="minorHAnsi" w:hAnsiTheme="minorHAnsi" w:cstheme="minorHAnsi"/>
        </w:rPr>
        <w:t xml:space="preserve"> заявления на смену Тарифа/Тарифного плана;</w:t>
      </w:r>
    </w:p>
    <w:p w14:paraId="27B618C5" w14:textId="5A8482FC" w:rsidR="00A85F86" w:rsidRPr="009D515B" w:rsidRDefault="00A85F86" w:rsidP="00A85F86">
      <w:pPr>
        <w:jc w:val="both"/>
        <w:rPr>
          <w:rFonts w:asciiTheme="minorHAnsi" w:hAnsiTheme="minorHAnsi" w:cstheme="minorHAnsi"/>
        </w:rPr>
      </w:pPr>
      <w:r w:rsidRPr="009D515B">
        <w:rPr>
          <w:rFonts w:asciiTheme="minorHAnsi" w:hAnsiTheme="minorHAnsi" w:cstheme="minorHAnsi"/>
        </w:rPr>
        <w:t>- оплата Услуг Оператора (Поступление на Лицевой счет Абонента авансового платежа)</w:t>
      </w:r>
      <w:r w:rsidR="00BB5EF9" w:rsidRPr="009D515B">
        <w:rPr>
          <w:rFonts w:asciiTheme="minorHAnsi" w:hAnsiTheme="minorHAnsi" w:cstheme="minorHAnsi"/>
        </w:rPr>
        <w:t>.</w:t>
      </w:r>
    </w:p>
    <w:p w14:paraId="0FE1111D" w14:textId="6499F995" w:rsidR="00A85F86" w:rsidRPr="009D515B" w:rsidRDefault="00A85F86" w:rsidP="00A85F86">
      <w:pPr>
        <w:pStyle w:val="a7"/>
        <w:jc w:val="both"/>
        <w:rPr>
          <w:rFonts w:cstheme="minorHAnsi"/>
          <w:sz w:val="20"/>
          <w:szCs w:val="20"/>
        </w:rPr>
      </w:pPr>
      <w:r w:rsidRPr="009D515B">
        <w:rPr>
          <w:rFonts w:cstheme="minorHAnsi"/>
          <w:sz w:val="20"/>
          <w:szCs w:val="20"/>
        </w:rPr>
        <w:t xml:space="preserve">1.2. Физическое лицо, осуществившее акцепт условий настоящего Договора, именуется далее в тексте Договора «Абонент». В соответствии с п. 1 ст. 433 и ст. 438 ГК РФ акцепт </w:t>
      </w:r>
      <w:r w:rsidR="00B747EB" w:rsidRPr="009D515B">
        <w:rPr>
          <w:rFonts w:cstheme="minorHAnsi"/>
          <w:sz w:val="20"/>
          <w:szCs w:val="20"/>
        </w:rPr>
        <w:t>О</w:t>
      </w:r>
      <w:r w:rsidRPr="009D515B">
        <w:rPr>
          <w:rFonts w:cstheme="minorHAnsi"/>
          <w:sz w:val="20"/>
          <w:szCs w:val="20"/>
        </w:rPr>
        <w:t xml:space="preserve">ферты равносилен заключению </w:t>
      </w:r>
      <w:r w:rsidR="00B747EB" w:rsidRPr="009D515B">
        <w:rPr>
          <w:rFonts w:cstheme="minorHAnsi"/>
          <w:sz w:val="20"/>
          <w:szCs w:val="20"/>
        </w:rPr>
        <w:t>Д</w:t>
      </w:r>
      <w:r w:rsidRPr="009D515B">
        <w:rPr>
          <w:rFonts w:cstheme="minorHAnsi"/>
          <w:sz w:val="20"/>
          <w:szCs w:val="20"/>
        </w:rPr>
        <w:t xml:space="preserve">оговора на условиях, изложенных в ней. Лицо, совершив акцепт, принимает на себя обязанности и приобретает права, определенные настоящей Офертой. </w:t>
      </w:r>
    </w:p>
    <w:p w14:paraId="485A4D51" w14:textId="2CD4C42C" w:rsidR="00A85F86" w:rsidRPr="009D515B" w:rsidRDefault="00A85F86" w:rsidP="00A85F86">
      <w:pPr>
        <w:pStyle w:val="a7"/>
        <w:jc w:val="both"/>
        <w:rPr>
          <w:rFonts w:cstheme="minorHAnsi"/>
          <w:sz w:val="20"/>
          <w:szCs w:val="20"/>
        </w:rPr>
      </w:pPr>
      <w:r w:rsidRPr="009D515B">
        <w:rPr>
          <w:rFonts w:cstheme="minorHAnsi"/>
          <w:sz w:val="20"/>
          <w:szCs w:val="20"/>
        </w:rPr>
        <w:t xml:space="preserve">1.3. Оператор по письменному требованию Абонента в 10-дневный срок с момента получения запроса предоставляет ему заверенную печатью письменную форму Договора в одном экземпляре. Абонент обязуется самостоятельно забрать подписанный договор в выбранном </w:t>
      </w:r>
      <w:r w:rsidR="000C10F0" w:rsidRPr="009D515B">
        <w:rPr>
          <w:rFonts w:cstheme="minorHAnsi"/>
          <w:sz w:val="20"/>
          <w:szCs w:val="20"/>
        </w:rPr>
        <w:t>центре продаж и обслуживания клиентов Оператора</w:t>
      </w:r>
      <w:r w:rsidRPr="009D515B">
        <w:rPr>
          <w:rFonts w:cstheme="minorHAnsi"/>
          <w:sz w:val="20"/>
          <w:szCs w:val="20"/>
        </w:rPr>
        <w:t>.</w:t>
      </w:r>
    </w:p>
    <w:p w14:paraId="4B54F6B7" w14:textId="5779A4B0" w:rsidR="00A85F86" w:rsidRPr="009D515B" w:rsidRDefault="00A85F86" w:rsidP="00A85F86">
      <w:pPr>
        <w:pStyle w:val="a7"/>
        <w:jc w:val="both"/>
        <w:rPr>
          <w:rFonts w:cstheme="minorHAnsi"/>
          <w:b/>
          <w:sz w:val="20"/>
          <w:szCs w:val="20"/>
        </w:rPr>
      </w:pPr>
      <w:r w:rsidRPr="009D515B">
        <w:rPr>
          <w:rFonts w:cstheme="minorHAnsi"/>
          <w:sz w:val="20"/>
          <w:szCs w:val="20"/>
        </w:rPr>
        <w:t xml:space="preserve">1.4. Акцепт настоящего договора может быть осуществлен Абонентом путем подписания заявления о присоединении с использованием </w:t>
      </w:r>
      <w:r w:rsidR="000C10F0" w:rsidRPr="009D515B">
        <w:rPr>
          <w:rFonts w:cstheme="minorHAnsi"/>
          <w:sz w:val="20"/>
          <w:szCs w:val="20"/>
        </w:rPr>
        <w:t xml:space="preserve">функционала </w:t>
      </w:r>
      <w:r w:rsidRPr="009D515B">
        <w:rPr>
          <w:rFonts w:cstheme="minorHAnsi"/>
          <w:sz w:val="20"/>
          <w:szCs w:val="20"/>
        </w:rPr>
        <w:t xml:space="preserve">информационной системы для ЭВМ «1С-Битрикс24», присоединившись к </w:t>
      </w:r>
      <w:r w:rsidR="000C10F0" w:rsidRPr="009D515B">
        <w:rPr>
          <w:rFonts w:cstheme="minorHAnsi"/>
          <w:sz w:val="20"/>
          <w:szCs w:val="20"/>
        </w:rPr>
        <w:t xml:space="preserve">Соглашению </w:t>
      </w:r>
      <w:r w:rsidRPr="009D515B">
        <w:rPr>
          <w:rFonts w:cstheme="minorHAnsi"/>
          <w:b/>
          <w:sz w:val="20"/>
          <w:szCs w:val="20"/>
        </w:rPr>
        <w:t>«Об использовании аналога собственноручной подписи в рамках электронного документооборота».</w:t>
      </w:r>
    </w:p>
    <w:p w14:paraId="15899F9A" w14:textId="35676514" w:rsidR="00A85F86" w:rsidRPr="009D515B" w:rsidRDefault="00A85F86" w:rsidP="00A85F86">
      <w:pPr>
        <w:jc w:val="both"/>
        <w:rPr>
          <w:rFonts w:asciiTheme="minorHAnsi" w:hAnsiTheme="minorHAnsi" w:cstheme="minorHAnsi"/>
        </w:rPr>
      </w:pPr>
      <w:r w:rsidRPr="009D515B">
        <w:rPr>
          <w:rFonts w:asciiTheme="minorHAnsi" w:hAnsiTheme="minorHAnsi" w:cstheme="minorHAnsi"/>
        </w:rPr>
        <w:t>1.5. Термины и определения, использующиеся в настоящем Договоре и Приложениях к нему, определены в Правилах</w:t>
      </w:r>
      <w:r w:rsidR="000C10F0" w:rsidRPr="009D515B">
        <w:rPr>
          <w:rFonts w:asciiTheme="minorHAnsi" w:hAnsiTheme="minorHAnsi" w:cstheme="minorHAnsi"/>
        </w:rPr>
        <w:t xml:space="preserve"> оказания услуг связи, опубликованных на сайте </w:t>
      </w:r>
      <w:hyperlink r:id="rId12" w:history="1">
        <w:r w:rsidR="009D515B" w:rsidRPr="003F2A20">
          <w:rPr>
            <w:rStyle w:val="af2"/>
            <w:rFonts w:asciiTheme="minorHAnsi" w:hAnsiTheme="minorHAnsi" w:cstheme="minorHAnsi"/>
            <w:lang w:val="en-US"/>
          </w:rPr>
          <w:t>www</w:t>
        </w:r>
        <w:r w:rsidR="009D515B" w:rsidRPr="003F2A20">
          <w:rPr>
            <w:rStyle w:val="af2"/>
            <w:rFonts w:asciiTheme="minorHAnsi" w:hAnsiTheme="minorHAnsi" w:cstheme="minorHAnsi"/>
          </w:rPr>
          <w:t>.</w:t>
        </w:r>
        <w:r w:rsidR="009D515B" w:rsidRPr="003F2A20">
          <w:rPr>
            <w:rStyle w:val="af2"/>
            <w:rFonts w:asciiTheme="minorHAnsi" w:hAnsiTheme="minorHAnsi" w:cstheme="minorHAnsi"/>
            <w:lang w:val="en-US"/>
          </w:rPr>
          <w:t>soyka</w:t>
        </w:r>
        <w:r w:rsidR="009D515B" w:rsidRPr="003F2A20">
          <w:rPr>
            <w:rStyle w:val="af2"/>
            <w:rFonts w:asciiTheme="minorHAnsi" w:hAnsiTheme="minorHAnsi" w:cstheme="minorHAnsi"/>
          </w:rPr>
          <w:t>.</w:t>
        </w:r>
        <w:r w:rsidR="009D515B" w:rsidRPr="003F2A20">
          <w:rPr>
            <w:rStyle w:val="af2"/>
            <w:rFonts w:asciiTheme="minorHAnsi" w:hAnsiTheme="minorHAnsi" w:cstheme="minorHAnsi"/>
            <w:lang w:val="en-US"/>
          </w:rPr>
          <w:t>su</w:t>
        </w:r>
      </w:hyperlink>
      <w:r w:rsidR="009D515B" w:rsidRPr="009D515B">
        <w:rPr>
          <w:rFonts w:asciiTheme="minorHAnsi" w:hAnsiTheme="minorHAnsi" w:cstheme="minorHAnsi"/>
        </w:rPr>
        <w:t xml:space="preserve"> </w:t>
      </w:r>
      <w:r w:rsidR="000C10F0" w:rsidRPr="009D515B">
        <w:rPr>
          <w:rFonts w:asciiTheme="minorHAnsi" w:hAnsiTheme="minorHAnsi" w:cstheme="minorHAnsi"/>
        </w:rPr>
        <w:t xml:space="preserve"> и являющихся неотъемлемой частью настоящего Договора</w:t>
      </w:r>
      <w:r w:rsidRPr="009D515B">
        <w:rPr>
          <w:rFonts w:asciiTheme="minorHAnsi" w:hAnsiTheme="minorHAnsi" w:cstheme="minorHAnsi"/>
        </w:rPr>
        <w:t>.</w:t>
      </w:r>
    </w:p>
    <w:p w14:paraId="5BBC979B" w14:textId="77777777" w:rsidR="00A85F86" w:rsidRPr="009D515B" w:rsidRDefault="00A85F86" w:rsidP="00A85F86">
      <w:pPr>
        <w:ind w:firstLine="708"/>
        <w:rPr>
          <w:rFonts w:asciiTheme="minorHAnsi" w:hAnsiTheme="minorHAnsi" w:cstheme="minorHAnsi"/>
          <w:b/>
        </w:rPr>
      </w:pPr>
    </w:p>
    <w:p w14:paraId="6D110C24" w14:textId="77777777" w:rsidR="00A85F86" w:rsidRPr="009D515B" w:rsidRDefault="00A85F86" w:rsidP="00A85F86">
      <w:pPr>
        <w:pStyle w:val="a7"/>
        <w:jc w:val="both"/>
        <w:rPr>
          <w:rFonts w:cstheme="minorHAnsi"/>
          <w:b/>
          <w:sz w:val="20"/>
          <w:szCs w:val="20"/>
        </w:rPr>
      </w:pPr>
      <w:r w:rsidRPr="009D515B">
        <w:rPr>
          <w:rFonts w:cstheme="minorHAnsi"/>
          <w:b/>
          <w:sz w:val="20"/>
          <w:szCs w:val="20"/>
        </w:rPr>
        <w:t>2. ПРЕДМЕТ И ЦЕЛЬ ДОГОВОРА</w:t>
      </w:r>
    </w:p>
    <w:p w14:paraId="420BC46D" w14:textId="703AF9F6" w:rsidR="00A85F86" w:rsidRPr="009D515B" w:rsidRDefault="00A85F86" w:rsidP="00A85F86">
      <w:pPr>
        <w:jc w:val="both"/>
        <w:rPr>
          <w:rFonts w:asciiTheme="minorHAnsi" w:hAnsiTheme="minorHAnsi" w:cstheme="minorHAnsi"/>
        </w:rPr>
      </w:pPr>
      <w:r w:rsidRPr="009D515B">
        <w:rPr>
          <w:rFonts w:asciiTheme="minorHAnsi" w:hAnsiTheme="minorHAnsi" w:cstheme="minorHAnsi"/>
        </w:rPr>
        <w:t>2.1. Оператор оказывает Абоненту услуги передачи данных и телематических служб доступа в глобальную сеть Интернет, услуги доступа к сети кабельного телевидения</w:t>
      </w:r>
      <w:r w:rsidR="008A5050" w:rsidRPr="009D515B">
        <w:rPr>
          <w:rFonts w:asciiTheme="minorHAnsi" w:hAnsiTheme="minorHAnsi" w:cstheme="minorHAnsi"/>
        </w:rPr>
        <w:t xml:space="preserve"> (</w:t>
      </w:r>
      <w:r w:rsidRPr="009D515B">
        <w:rPr>
          <w:rFonts w:asciiTheme="minorHAnsi" w:hAnsiTheme="minorHAnsi" w:cstheme="minorHAnsi"/>
        </w:rPr>
        <w:t>далее в тексте Договора — «Услуги»</w:t>
      </w:r>
      <w:r w:rsidR="008A5050" w:rsidRPr="009D515B">
        <w:rPr>
          <w:rFonts w:asciiTheme="minorHAnsi" w:hAnsiTheme="minorHAnsi" w:cstheme="minorHAnsi"/>
        </w:rPr>
        <w:t>)</w:t>
      </w:r>
      <w:r w:rsidRPr="009D515B">
        <w:rPr>
          <w:rFonts w:asciiTheme="minorHAnsi" w:hAnsiTheme="minorHAnsi" w:cstheme="minorHAnsi"/>
        </w:rPr>
        <w:t xml:space="preserve"> и иные дополнительные услуги/работы, связанные с предоставлением, монтажом, установкой, настройкой и подключением Абонентского оборудования, в Помещении Абонента</w:t>
      </w:r>
      <w:r w:rsidR="000C10F0" w:rsidRPr="009D515B">
        <w:rPr>
          <w:rFonts w:asciiTheme="minorHAnsi" w:hAnsiTheme="minorHAnsi" w:cstheme="minorHAnsi"/>
        </w:rPr>
        <w:t>, с использованием</w:t>
      </w:r>
      <w:r w:rsidRPr="009D515B">
        <w:rPr>
          <w:rFonts w:asciiTheme="minorHAnsi" w:hAnsiTheme="minorHAnsi" w:cstheme="minorHAnsi"/>
        </w:rPr>
        <w:t xml:space="preserve"> Абонентской линии</w:t>
      </w:r>
      <w:r w:rsidR="000C10F0" w:rsidRPr="009D515B">
        <w:rPr>
          <w:rFonts w:asciiTheme="minorHAnsi" w:hAnsiTheme="minorHAnsi" w:cstheme="minorHAnsi"/>
        </w:rPr>
        <w:t>,</w:t>
      </w:r>
      <w:r w:rsidRPr="009D515B">
        <w:rPr>
          <w:rFonts w:asciiTheme="minorHAnsi" w:hAnsiTheme="minorHAnsi" w:cstheme="minorHAnsi"/>
        </w:rPr>
        <w:t xml:space="preserve"> а Абонент обязуется оплачивать Услуги в соответствии с условиями настоящего Договора, </w:t>
      </w:r>
      <w:r w:rsidR="009D515B">
        <w:rPr>
          <w:rFonts w:asciiTheme="minorHAnsi" w:hAnsiTheme="minorHAnsi" w:cstheme="minorHAnsi"/>
        </w:rPr>
        <w:t>«</w:t>
      </w:r>
      <w:r w:rsidRPr="009D515B">
        <w:rPr>
          <w:rFonts w:asciiTheme="minorHAnsi" w:hAnsiTheme="minorHAnsi" w:cstheme="minorHAnsi"/>
          <w:b/>
        </w:rPr>
        <w:t xml:space="preserve">Правилами оказания услуг </w:t>
      </w:r>
      <w:r w:rsidR="000C10F0" w:rsidRPr="009D515B">
        <w:rPr>
          <w:rFonts w:asciiTheme="minorHAnsi" w:hAnsiTheme="minorHAnsi" w:cstheme="minorHAnsi"/>
          <w:b/>
        </w:rPr>
        <w:t>связи</w:t>
      </w:r>
      <w:r w:rsidR="009D515B">
        <w:rPr>
          <w:rFonts w:asciiTheme="minorHAnsi" w:hAnsiTheme="minorHAnsi" w:cstheme="minorHAnsi"/>
          <w:b/>
        </w:rPr>
        <w:t>»</w:t>
      </w:r>
      <w:r w:rsidR="000C10F0" w:rsidRPr="009D515B">
        <w:rPr>
          <w:rFonts w:asciiTheme="minorHAnsi" w:hAnsiTheme="minorHAnsi" w:cstheme="minorHAnsi"/>
        </w:rPr>
        <w:t xml:space="preserve">, </w:t>
      </w:r>
      <w:r w:rsidRPr="009D515B">
        <w:rPr>
          <w:rFonts w:asciiTheme="minorHAnsi" w:hAnsiTheme="minorHAnsi" w:cstheme="minorHAnsi"/>
        </w:rPr>
        <w:t>приведенными в Приложении № 2 к настоящему Договору (далее — «Правила</w:t>
      </w:r>
      <w:r w:rsidR="009D515B">
        <w:rPr>
          <w:rFonts w:asciiTheme="minorHAnsi" w:hAnsiTheme="minorHAnsi" w:cstheme="minorHAnsi"/>
        </w:rPr>
        <w:t xml:space="preserve"> оказания услуг</w:t>
      </w:r>
      <w:r w:rsidRPr="009D515B">
        <w:rPr>
          <w:rFonts w:asciiTheme="minorHAnsi" w:hAnsiTheme="minorHAnsi" w:cstheme="minorHAnsi"/>
        </w:rPr>
        <w:t>»</w:t>
      </w:r>
      <w:r w:rsidR="009D515B">
        <w:rPr>
          <w:rFonts w:asciiTheme="minorHAnsi" w:hAnsiTheme="minorHAnsi" w:cstheme="minorHAnsi"/>
        </w:rPr>
        <w:t>, «Правила»</w:t>
      </w:r>
      <w:r w:rsidRPr="009D515B">
        <w:rPr>
          <w:rFonts w:asciiTheme="minorHAnsi" w:hAnsiTheme="minorHAnsi" w:cstheme="minorHAnsi"/>
        </w:rPr>
        <w:t>), являющи</w:t>
      </w:r>
      <w:r w:rsidR="008A5050" w:rsidRPr="009D515B">
        <w:rPr>
          <w:rFonts w:asciiTheme="minorHAnsi" w:hAnsiTheme="minorHAnsi" w:cstheme="minorHAnsi"/>
        </w:rPr>
        <w:t>мися</w:t>
      </w:r>
      <w:r w:rsidRPr="009D515B">
        <w:rPr>
          <w:rFonts w:asciiTheme="minorHAnsi" w:hAnsiTheme="minorHAnsi" w:cstheme="minorHAnsi"/>
        </w:rPr>
        <w:t xml:space="preserve"> неотъемлемой частью настоящего Договора. Договор, Приложения к нему в совокупности образуют Договор, который является публичным и определяет порядок взаимоотношения Сторон при оказании Услуг.</w:t>
      </w:r>
    </w:p>
    <w:p w14:paraId="587B7378" w14:textId="77777777" w:rsidR="00A85F86" w:rsidRPr="009D515B" w:rsidRDefault="00A85F86" w:rsidP="00A85F86">
      <w:pPr>
        <w:pStyle w:val="a7"/>
        <w:jc w:val="both"/>
        <w:rPr>
          <w:rFonts w:cstheme="minorHAnsi"/>
          <w:sz w:val="20"/>
          <w:szCs w:val="20"/>
        </w:rPr>
      </w:pPr>
      <w:r w:rsidRPr="009D515B">
        <w:rPr>
          <w:rFonts w:cstheme="minorHAnsi"/>
          <w:sz w:val="20"/>
          <w:szCs w:val="20"/>
        </w:rPr>
        <w:t>2.2. Абонент пользуется Услугами и оплачивает их в соответствии действующим законодательством РФ с условиями настоящего Договора, Правилами, действующим Тарифным планом, выбранным Абонентом.</w:t>
      </w:r>
    </w:p>
    <w:p w14:paraId="1309B5B0" w14:textId="2FD5D19C" w:rsidR="00A85F86" w:rsidRPr="009D515B" w:rsidRDefault="00A85F86" w:rsidP="00A85F86">
      <w:pPr>
        <w:jc w:val="both"/>
        <w:rPr>
          <w:rFonts w:asciiTheme="minorHAnsi" w:hAnsiTheme="minorHAnsi" w:cstheme="minorHAnsi"/>
        </w:rPr>
      </w:pPr>
      <w:r w:rsidRPr="009D515B">
        <w:rPr>
          <w:rFonts w:asciiTheme="minorHAnsi" w:hAnsiTheme="minorHAnsi" w:cstheme="minorHAnsi"/>
        </w:rPr>
        <w:lastRenderedPageBreak/>
        <w:t>2.3. Порядок предоставления Оператором Услуг определяется Правилами</w:t>
      </w:r>
      <w:r w:rsidR="000C10F0" w:rsidRPr="009D515B">
        <w:rPr>
          <w:rFonts w:asciiTheme="minorHAnsi" w:hAnsiTheme="minorHAnsi" w:cstheme="minorHAnsi"/>
        </w:rPr>
        <w:t xml:space="preserve"> оказания услуг</w:t>
      </w:r>
      <w:r w:rsidRPr="009D515B">
        <w:rPr>
          <w:rFonts w:asciiTheme="minorHAnsi" w:hAnsiTheme="minorHAnsi" w:cstheme="minorHAnsi"/>
        </w:rPr>
        <w:t xml:space="preserve"> и Приложениями</w:t>
      </w:r>
      <w:r w:rsidR="000C10F0" w:rsidRPr="009D515B">
        <w:rPr>
          <w:rFonts w:asciiTheme="minorHAnsi" w:hAnsiTheme="minorHAnsi" w:cstheme="minorHAnsi"/>
        </w:rPr>
        <w:t xml:space="preserve"> к Договору</w:t>
      </w:r>
      <w:r w:rsidRPr="009D515B">
        <w:rPr>
          <w:rFonts w:asciiTheme="minorHAnsi" w:hAnsiTheme="minorHAnsi" w:cstheme="minorHAnsi"/>
        </w:rPr>
        <w:t xml:space="preserve">, являющимися неотъемлемой частью настоящего Договора. Полный перечень Услуг, которые могут быть оказаны Абоненту в рамках настоящего Договора, характеристики, технические параметры Услуг и их стоимость доступны для ознакомления на сайте Оператора </w:t>
      </w:r>
      <w:hyperlink r:id="rId13" w:history="1">
        <w:r w:rsidR="009D515B" w:rsidRPr="003F2A20">
          <w:rPr>
            <w:rStyle w:val="af2"/>
            <w:rFonts w:asciiTheme="minorHAnsi" w:hAnsiTheme="minorHAnsi" w:cstheme="minorHAnsi"/>
          </w:rPr>
          <w:t>www.soyka.su</w:t>
        </w:r>
      </w:hyperlink>
      <w:r w:rsidR="009D515B">
        <w:rPr>
          <w:rFonts w:asciiTheme="minorHAnsi" w:hAnsiTheme="minorHAnsi" w:cstheme="minorHAnsi"/>
        </w:rPr>
        <w:t>.</w:t>
      </w:r>
    </w:p>
    <w:p w14:paraId="768BD469" w14:textId="77B34949" w:rsidR="00A85F86" w:rsidRPr="009D515B" w:rsidRDefault="00A85F86" w:rsidP="00A85F86">
      <w:pPr>
        <w:jc w:val="both"/>
        <w:rPr>
          <w:rFonts w:asciiTheme="minorHAnsi" w:hAnsiTheme="minorHAnsi" w:cstheme="minorHAnsi"/>
        </w:rPr>
      </w:pPr>
      <w:r w:rsidRPr="009D515B">
        <w:rPr>
          <w:rFonts w:asciiTheme="minorHAnsi" w:hAnsiTheme="minorHAnsi" w:cstheme="minorHAnsi"/>
        </w:rPr>
        <w:t>2.4. Оператор предоставляет Абоненту Услуги на основании лицензий Федеральной службы по надзору в сфере связи, информационных технологий и массовых коммуникаций, Договоров с правообладателями торговых марок</w:t>
      </w:r>
      <w:r w:rsidR="00855AC1" w:rsidRPr="009D515B">
        <w:rPr>
          <w:rFonts w:asciiTheme="minorHAnsi" w:hAnsiTheme="minorHAnsi" w:cstheme="minorHAnsi"/>
        </w:rPr>
        <w:t xml:space="preserve"> и</w:t>
      </w:r>
      <w:r w:rsidRPr="009D515B">
        <w:rPr>
          <w:rFonts w:asciiTheme="minorHAnsi" w:hAnsiTheme="minorHAnsi" w:cstheme="minorHAnsi"/>
        </w:rPr>
        <w:t xml:space="preserve"> ины</w:t>
      </w:r>
      <w:r w:rsidR="00855AC1" w:rsidRPr="009D515B">
        <w:rPr>
          <w:rFonts w:asciiTheme="minorHAnsi" w:hAnsiTheme="minorHAnsi" w:cstheme="minorHAnsi"/>
        </w:rPr>
        <w:t>х</w:t>
      </w:r>
      <w:r w:rsidRPr="009D515B">
        <w:rPr>
          <w:rFonts w:asciiTheme="minorHAnsi" w:hAnsiTheme="minorHAnsi" w:cstheme="minorHAnsi"/>
        </w:rPr>
        <w:t xml:space="preserve"> документ</w:t>
      </w:r>
      <w:r w:rsidR="00855AC1" w:rsidRPr="009D515B">
        <w:rPr>
          <w:rFonts w:asciiTheme="minorHAnsi" w:hAnsiTheme="minorHAnsi" w:cstheme="minorHAnsi"/>
        </w:rPr>
        <w:t>ов</w:t>
      </w:r>
      <w:r w:rsidRPr="009D515B">
        <w:rPr>
          <w:rFonts w:asciiTheme="minorHAnsi" w:hAnsiTheme="minorHAnsi" w:cstheme="minorHAnsi"/>
        </w:rPr>
        <w:t>, упомянуты</w:t>
      </w:r>
      <w:r w:rsidR="00855AC1" w:rsidRPr="009D515B">
        <w:rPr>
          <w:rFonts w:asciiTheme="minorHAnsi" w:hAnsiTheme="minorHAnsi" w:cstheme="minorHAnsi"/>
        </w:rPr>
        <w:t>х</w:t>
      </w:r>
      <w:r w:rsidRPr="009D515B">
        <w:rPr>
          <w:rFonts w:asciiTheme="minorHAnsi" w:hAnsiTheme="minorHAnsi" w:cstheme="minorHAnsi"/>
        </w:rPr>
        <w:t xml:space="preserve"> в Разделе I «Термины и Определения» Правил</w:t>
      </w:r>
      <w:r w:rsidR="000C10F0" w:rsidRPr="009D515B">
        <w:rPr>
          <w:rFonts w:asciiTheme="minorHAnsi" w:hAnsiTheme="minorHAnsi" w:cstheme="minorHAnsi"/>
        </w:rPr>
        <w:t xml:space="preserve"> оказания услуг связи</w:t>
      </w:r>
      <w:r w:rsidRPr="009D515B">
        <w:rPr>
          <w:rFonts w:asciiTheme="minorHAnsi" w:hAnsiTheme="minorHAnsi" w:cstheme="minorHAnsi"/>
        </w:rPr>
        <w:t xml:space="preserve">, а также </w:t>
      </w:r>
      <w:r w:rsidR="000C10F0" w:rsidRPr="009D515B">
        <w:rPr>
          <w:rFonts w:asciiTheme="minorHAnsi" w:hAnsiTheme="minorHAnsi" w:cstheme="minorHAnsi"/>
        </w:rPr>
        <w:t>размещенны</w:t>
      </w:r>
      <w:r w:rsidR="00855AC1" w:rsidRPr="009D515B">
        <w:rPr>
          <w:rFonts w:asciiTheme="minorHAnsi" w:hAnsiTheme="minorHAnsi" w:cstheme="minorHAnsi"/>
        </w:rPr>
        <w:t>х</w:t>
      </w:r>
      <w:r w:rsidR="000C10F0" w:rsidRPr="009D515B">
        <w:rPr>
          <w:rFonts w:asciiTheme="minorHAnsi" w:hAnsiTheme="minorHAnsi" w:cstheme="minorHAnsi"/>
        </w:rPr>
        <w:t xml:space="preserve"> </w:t>
      </w:r>
      <w:r w:rsidRPr="009D515B">
        <w:rPr>
          <w:rFonts w:asciiTheme="minorHAnsi" w:hAnsiTheme="minorHAnsi" w:cstheme="minorHAnsi"/>
        </w:rPr>
        <w:t>для ознакомления Абонентом на сайте Оператора www.soyka.su.</w:t>
      </w:r>
    </w:p>
    <w:p w14:paraId="6D60B82D" w14:textId="77777777" w:rsidR="00A85F86" w:rsidRPr="009D515B" w:rsidRDefault="00A85F86" w:rsidP="00A85F86">
      <w:pPr>
        <w:pStyle w:val="a7"/>
        <w:jc w:val="both"/>
        <w:rPr>
          <w:rFonts w:cstheme="minorHAnsi"/>
          <w:b/>
          <w:sz w:val="20"/>
          <w:szCs w:val="20"/>
        </w:rPr>
      </w:pPr>
    </w:p>
    <w:p w14:paraId="32869640" w14:textId="77777777" w:rsidR="00A85F86" w:rsidRPr="009D515B" w:rsidRDefault="00A85F86" w:rsidP="00A85F86">
      <w:pPr>
        <w:pStyle w:val="a7"/>
        <w:jc w:val="both"/>
        <w:rPr>
          <w:rFonts w:cstheme="minorHAnsi"/>
          <w:b/>
          <w:sz w:val="20"/>
          <w:szCs w:val="20"/>
        </w:rPr>
      </w:pPr>
      <w:r w:rsidRPr="009D515B">
        <w:rPr>
          <w:rFonts w:cstheme="minorHAnsi"/>
          <w:b/>
          <w:sz w:val="20"/>
          <w:szCs w:val="20"/>
        </w:rPr>
        <w:t>3. ПРАВА И ОБЯЗАННОСТИ СТОРОН</w:t>
      </w:r>
    </w:p>
    <w:p w14:paraId="703EF17C" w14:textId="77777777" w:rsidR="00A85F86" w:rsidRPr="009D515B" w:rsidRDefault="00A85F86" w:rsidP="00A85F86">
      <w:pPr>
        <w:pStyle w:val="a7"/>
        <w:jc w:val="both"/>
        <w:rPr>
          <w:rFonts w:cstheme="minorHAnsi"/>
          <w:sz w:val="20"/>
          <w:szCs w:val="20"/>
        </w:rPr>
      </w:pPr>
      <w:r w:rsidRPr="009D515B">
        <w:rPr>
          <w:rFonts w:cstheme="minorHAnsi"/>
          <w:sz w:val="20"/>
          <w:szCs w:val="20"/>
        </w:rPr>
        <w:t xml:space="preserve">3.1. </w:t>
      </w:r>
      <w:r w:rsidRPr="009D515B">
        <w:rPr>
          <w:rFonts w:cstheme="minorHAnsi"/>
          <w:b/>
          <w:sz w:val="20"/>
          <w:szCs w:val="20"/>
        </w:rPr>
        <w:t>Оператор обязуется:</w:t>
      </w:r>
    </w:p>
    <w:p w14:paraId="39C312E4" w14:textId="0958F51F" w:rsidR="00A85F86" w:rsidRPr="009D515B" w:rsidRDefault="00A85F86" w:rsidP="00A85F86">
      <w:pPr>
        <w:pStyle w:val="a7"/>
        <w:jc w:val="both"/>
        <w:rPr>
          <w:rFonts w:cstheme="minorHAnsi"/>
          <w:sz w:val="20"/>
          <w:szCs w:val="20"/>
        </w:rPr>
      </w:pPr>
      <w:r w:rsidRPr="009D515B">
        <w:rPr>
          <w:rFonts w:cstheme="minorHAnsi"/>
          <w:sz w:val="20"/>
          <w:szCs w:val="20"/>
        </w:rPr>
        <w:t xml:space="preserve">3.1.1. Оказывать Абоненту </w:t>
      </w:r>
      <w:r w:rsidR="000C10F0" w:rsidRPr="009D515B">
        <w:rPr>
          <w:rFonts w:cstheme="minorHAnsi"/>
          <w:sz w:val="20"/>
          <w:szCs w:val="20"/>
        </w:rPr>
        <w:t xml:space="preserve">заказанные </w:t>
      </w:r>
      <w:r w:rsidRPr="009D515B">
        <w:rPr>
          <w:rFonts w:cstheme="minorHAnsi"/>
          <w:sz w:val="20"/>
          <w:szCs w:val="20"/>
        </w:rPr>
        <w:t>им Услуги в соответствии с требованиями действующего законодательства РФ, условиями настоящего Договора и Приложений к нему.</w:t>
      </w:r>
    </w:p>
    <w:p w14:paraId="0BB87D96" w14:textId="491047AB" w:rsidR="00A85F86" w:rsidRPr="009D515B" w:rsidRDefault="00A85F86" w:rsidP="00A85F86">
      <w:pPr>
        <w:pStyle w:val="a7"/>
        <w:jc w:val="both"/>
        <w:rPr>
          <w:rFonts w:cstheme="minorHAnsi"/>
          <w:sz w:val="20"/>
          <w:szCs w:val="20"/>
        </w:rPr>
      </w:pPr>
      <w:r w:rsidRPr="009D515B">
        <w:rPr>
          <w:rFonts w:cstheme="minorHAnsi"/>
          <w:sz w:val="20"/>
          <w:szCs w:val="20"/>
        </w:rPr>
        <w:t>3.1.2. Извещать Абонента об изменении тарифов, реквизитов для оплаты Услуг</w:t>
      </w:r>
      <w:r w:rsidR="008A5050" w:rsidRPr="009D515B">
        <w:rPr>
          <w:rFonts w:cstheme="minorHAnsi"/>
          <w:sz w:val="20"/>
          <w:szCs w:val="20"/>
        </w:rPr>
        <w:t>,</w:t>
      </w:r>
      <w:r w:rsidRPr="009D515B">
        <w:rPr>
          <w:rFonts w:cstheme="minorHAnsi"/>
          <w:sz w:val="20"/>
          <w:szCs w:val="20"/>
        </w:rPr>
        <w:t xml:space="preserve"> иных значимых изменениях условий оказания услуг и </w:t>
      </w:r>
      <w:r w:rsidR="000C10F0" w:rsidRPr="009D515B">
        <w:rPr>
          <w:rFonts w:cstheme="minorHAnsi"/>
          <w:sz w:val="20"/>
          <w:szCs w:val="20"/>
        </w:rPr>
        <w:t>прочих вопросах, связанных с доступностью услуг связи и их существенных показателях</w:t>
      </w:r>
      <w:r w:rsidRPr="009D515B">
        <w:rPr>
          <w:rFonts w:cstheme="minorHAnsi"/>
          <w:sz w:val="20"/>
          <w:szCs w:val="20"/>
        </w:rPr>
        <w:t xml:space="preserve"> не менее чем за 10 (десять) дней до</w:t>
      </w:r>
      <w:r w:rsidR="000C10F0" w:rsidRPr="009D515B">
        <w:rPr>
          <w:rFonts w:cstheme="minorHAnsi"/>
          <w:sz w:val="20"/>
          <w:szCs w:val="20"/>
        </w:rPr>
        <w:t xml:space="preserve"> </w:t>
      </w:r>
      <w:r w:rsidRPr="009D515B">
        <w:rPr>
          <w:rFonts w:cstheme="minorHAnsi"/>
          <w:sz w:val="20"/>
          <w:szCs w:val="20"/>
        </w:rPr>
        <w:t>даты введения таких изменений, путем размещения соответствующей информации на сайте Оператора.</w:t>
      </w:r>
    </w:p>
    <w:p w14:paraId="3FB6A548" w14:textId="1CC565AA" w:rsidR="00A85F86" w:rsidRPr="009D515B" w:rsidRDefault="00A85F86" w:rsidP="00A85F86">
      <w:pPr>
        <w:pStyle w:val="a7"/>
        <w:jc w:val="both"/>
        <w:rPr>
          <w:rFonts w:cstheme="minorHAnsi"/>
          <w:sz w:val="20"/>
          <w:szCs w:val="20"/>
        </w:rPr>
      </w:pPr>
      <w:r w:rsidRPr="009D515B">
        <w:rPr>
          <w:rFonts w:cstheme="minorHAnsi"/>
          <w:sz w:val="20"/>
          <w:szCs w:val="20"/>
        </w:rPr>
        <w:t>3.1.2. Соблюдать требования к качеству, доступности и бесперебойности предоставляемых Абоненту Услуг, определенны</w:t>
      </w:r>
      <w:r w:rsidR="000C10F0" w:rsidRPr="009D515B">
        <w:rPr>
          <w:rFonts w:cstheme="minorHAnsi"/>
          <w:sz w:val="20"/>
          <w:szCs w:val="20"/>
        </w:rPr>
        <w:t>х</w:t>
      </w:r>
      <w:r w:rsidRPr="009D515B">
        <w:rPr>
          <w:rFonts w:cstheme="minorHAnsi"/>
          <w:sz w:val="20"/>
          <w:szCs w:val="20"/>
        </w:rPr>
        <w:t xml:space="preserve"> в настоящем Договоре и Приложениях к нему.</w:t>
      </w:r>
    </w:p>
    <w:p w14:paraId="5CEF8110" w14:textId="109A3A66" w:rsidR="00A85F86" w:rsidRPr="009D515B" w:rsidRDefault="00A85F86" w:rsidP="00A85F86">
      <w:pPr>
        <w:pStyle w:val="a7"/>
        <w:spacing w:line="0" w:lineRule="atLeast"/>
        <w:jc w:val="both"/>
        <w:rPr>
          <w:rFonts w:cstheme="minorHAnsi"/>
          <w:sz w:val="20"/>
          <w:szCs w:val="20"/>
        </w:rPr>
      </w:pPr>
      <w:r w:rsidRPr="009D515B">
        <w:rPr>
          <w:rFonts w:cstheme="minorHAnsi"/>
          <w:sz w:val="20"/>
          <w:szCs w:val="20"/>
        </w:rPr>
        <w:t xml:space="preserve">3.1.3. Вести Лицевой счет Абонента с </w:t>
      </w:r>
      <w:r w:rsidR="00203BA2" w:rsidRPr="009D515B">
        <w:rPr>
          <w:rFonts w:cstheme="minorHAnsi"/>
          <w:sz w:val="20"/>
          <w:szCs w:val="20"/>
        </w:rPr>
        <w:t xml:space="preserve">предоставлением в </w:t>
      </w:r>
      <w:r w:rsidRPr="009D515B">
        <w:rPr>
          <w:rFonts w:cstheme="minorHAnsi"/>
          <w:sz w:val="20"/>
          <w:szCs w:val="20"/>
        </w:rPr>
        <w:t>нем информации, касающейся исполнения Договора (перечень и стоимость оказанных Абоненту Услуг, принятые от Абонента платежи, итоговый баланс взаимных расчетов по Договору, реквизиты Абонента)</w:t>
      </w:r>
      <w:r w:rsidR="008A5050" w:rsidRPr="009D515B">
        <w:rPr>
          <w:rFonts w:cstheme="minorHAnsi"/>
          <w:sz w:val="20"/>
          <w:szCs w:val="20"/>
        </w:rPr>
        <w:t>.</w:t>
      </w:r>
    </w:p>
    <w:p w14:paraId="0D75AF4B" w14:textId="5F5D6081" w:rsidR="00203BA2" w:rsidRPr="009D515B" w:rsidRDefault="00A85F86" w:rsidP="00A85F86">
      <w:pPr>
        <w:pStyle w:val="a7"/>
        <w:spacing w:line="0" w:lineRule="atLeast"/>
        <w:jc w:val="both"/>
        <w:rPr>
          <w:rFonts w:cstheme="minorHAnsi"/>
          <w:sz w:val="20"/>
          <w:szCs w:val="20"/>
        </w:rPr>
      </w:pPr>
      <w:r w:rsidRPr="009D515B">
        <w:rPr>
          <w:rFonts w:cstheme="minorHAnsi"/>
          <w:sz w:val="20"/>
          <w:szCs w:val="20"/>
        </w:rPr>
        <w:t>3.1.4.</w:t>
      </w:r>
      <w:r w:rsidR="008A5050" w:rsidRPr="009D515B">
        <w:rPr>
          <w:rFonts w:cstheme="minorHAnsi"/>
          <w:sz w:val="20"/>
          <w:szCs w:val="20"/>
        </w:rPr>
        <w:t xml:space="preserve"> </w:t>
      </w:r>
      <w:r w:rsidRPr="009D515B">
        <w:rPr>
          <w:rFonts w:cstheme="minorHAnsi"/>
          <w:sz w:val="20"/>
          <w:szCs w:val="20"/>
        </w:rPr>
        <w:t>Предоставлять Абоненту возможность бесплатно ознакомиться с текущ</w:t>
      </w:r>
      <w:r w:rsidR="008A5050" w:rsidRPr="009D515B">
        <w:rPr>
          <w:rFonts w:cstheme="minorHAnsi"/>
          <w:sz w:val="20"/>
          <w:szCs w:val="20"/>
        </w:rPr>
        <w:t>и</w:t>
      </w:r>
      <w:r w:rsidRPr="009D515B">
        <w:rPr>
          <w:rFonts w:cstheme="minorHAnsi"/>
          <w:sz w:val="20"/>
          <w:szCs w:val="20"/>
        </w:rPr>
        <w:t xml:space="preserve">м состоянием и </w:t>
      </w:r>
      <w:r w:rsidR="000C10F0" w:rsidRPr="009D515B">
        <w:rPr>
          <w:rFonts w:cstheme="minorHAnsi"/>
          <w:sz w:val="20"/>
          <w:szCs w:val="20"/>
        </w:rPr>
        <w:t xml:space="preserve">номером </w:t>
      </w:r>
      <w:r w:rsidRPr="009D515B">
        <w:rPr>
          <w:rFonts w:cstheme="minorHAnsi"/>
          <w:sz w:val="20"/>
          <w:szCs w:val="20"/>
        </w:rPr>
        <w:t xml:space="preserve">его Лицевого счета, статистической информации об Услугах, Договоре, его приложениях, официальной информации об организационных и технологических изменениях (в том числе об изменениях в Договоре и его </w:t>
      </w:r>
      <w:r w:rsidR="008A5050" w:rsidRPr="009D515B">
        <w:rPr>
          <w:rFonts w:cstheme="minorHAnsi"/>
          <w:sz w:val="20"/>
          <w:szCs w:val="20"/>
        </w:rPr>
        <w:t>П</w:t>
      </w:r>
      <w:r w:rsidRPr="009D515B">
        <w:rPr>
          <w:rFonts w:cstheme="minorHAnsi"/>
          <w:sz w:val="20"/>
          <w:szCs w:val="20"/>
        </w:rPr>
        <w:t>риложениях), об объеме полученных Абонентом Услуг и выставленных счетах</w:t>
      </w:r>
      <w:r w:rsidR="00203BA2" w:rsidRPr="009D515B">
        <w:rPr>
          <w:rFonts w:cstheme="minorHAnsi"/>
          <w:sz w:val="20"/>
          <w:szCs w:val="20"/>
        </w:rPr>
        <w:t>.</w:t>
      </w:r>
    </w:p>
    <w:p w14:paraId="6B372EB5" w14:textId="16979DE4" w:rsidR="00A85F86" w:rsidRPr="009D515B" w:rsidRDefault="00203BA2" w:rsidP="00A85F86">
      <w:pPr>
        <w:pStyle w:val="a7"/>
        <w:spacing w:line="0" w:lineRule="atLeast"/>
        <w:jc w:val="both"/>
        <w:rPr>
          <w:rFonts w:cstheme="minorHAnsi"/>
          <w:sz w:val="20"/>
          <w:szCs w:val="20"/>
        </w:rPr>
      </w:pPr>
      <w:r w:rsidRPr="009D515B">
        <w:rPr>
          <w:rFonts w:cstheme="minorHAnsi"/>
          <w:sz w:val="20"/>
          <w:szCs w:val="20"/>
        </w:rPr>
        <w:t xml:space="preserve">3.1.5. Предоставлять Абоненту </w:t>
      </w:r>
      <w:r w:rsidR="00E57497" w:rsidRPr="009D515B">
        <w:rPr>
          <w:rFonts w:cstheme="minorHAnsi"/>
          <w:sz w:val="20"/>
          <w:szCs w:val="20"/>
        </w:rPr>
        <w:t xml:space="preserve">возможность </w:t>
      </w:r>
      <w:r w:rsidR="00A85F86" w:rsidRPr="009D515B">
        <w:rPr>
          <w:rFonts w:cstheme="minorHAnsi"/>
          <w:sz w:val="20"/>
          <w:szCs w:val="20"/>
        </w:rPr>
        <w:t xml:space="preserve">совершать юридически значимые действия в рамках Договора в порядке, предусмотренном Оператором в личном кабинете Абонента на сайте </w:t>
      </w:r>
      <w:hyperlink r:id="rId14" w:history="1">
        <w:r w:rsidR="009D515B" w:rsidRPr="003F2A20">
          <w:rPr>
            <w:rStyle w:val="af2"/>
            <w:rFonts w:cstheme="minorHAnsi"/>
            <w:sz w:val="20"/>
            <w:szCs w:val="20"/>
          </w:rPr>
          <w:t>www.soyka.su</w:t>
        </w:r>
      </w:hyperlink>
      <w:r w:rsidR="009D515B">
        <w:rPr>
          <w:rFonts w:cstheme="minorHAnsi"/>
          <w:sz w:val="20"/>
          <w:szCs w:val="20"/>
        </w:rPr>
        <w:t>.</w:t>
      </w:r>
      <w:r w:rsidR="00A85F86" w:rsidRPr="009D515B">
        <w:rPr>
          <w:rFonts w:cstheme="minorHAnsi"/>
          <w:sz w:val="20"/>
          <w:szCs w:val="20"/>
        </w:rPr>
        <w:t xml:space="preserve"> В случае приостановления оказания Услуг Личный кабинет остается доступным для Абонента через сеть передачи данных (сеть Интернет) в</w:t>
      </w:r>
      <w:r w:rsidRPr="009D515B">
        <w:rPr>
          <w:rFonts w:cstheme="minorHAnsi"/>
          <w:sz w:val="20"/>
          <w:szCs w:val="20"/>
        </w:rPr>
        <w:t xml:space="preserve"> </w:t>
      </w:r>
      <w:r w:rsidR="00A85F86" w:rsidRPr="009D515B">
        <w:rPr>
          <w:rFonts w:cstheme="minorHAnsi"/>
          <w:sz w:val="20"/>
          <w:szCs w:val="20"/>
        </w:rPr>
        <w:t>течение срока действия настоящего Договора.</w:t>
      </w:r>
    </w:p>
    <w:p w14:paraId="3F07C52C" w14:textId="778AD492" w:rsidR="00A85F86" w:rsidRPr="009D515B" w:rsidRDefault="00A85F86" w:rsidP="00A85F86">
      <w:pPr>
        <w:pStyle w:val="a7"/>
        <w:spacing w:line="0" w:lineRule="atLeast"/>
        <w:jc w:val="both"/>
        <w:rPr>
          <w:rFonts w:cstheme="minorHAnsi"/>
          <w:sz w:val="20"/>
          <w:szCs w:val="20"/>
        </w:rPr>
      </w:pPr>
      <w:r w:rsidRPr="009D515B">
        <w:rPr>
          <w:rFonts w:cstheme="minorHAnsi"/>
          <w:sz w:val="20"/>
          <w:szCs w:val="20"/>
        </w:rPr>
        <w:t>3.1.</w:t>
      </w:r>
      <w:r w:rsidR="00203BA2" w:rsidRPr="009D515B">
        <w:rPr>
          <w:rFonts w:cstheme="minorHAnsi"/>
          <w:sz w:val="20"/>
          <w:szCs w:val="20"/>
        </w:rPr>
        <w:t>6</w:t>
      </w:r>
      <w:r w:rsidRPr="009D515B">
        <w:rPr>
          <w:rFonts w:cstheme="minorHAnsi"/>
          <w:sz w:val="20"/>
          <w:szCs w:val="20"/>
        </w:rPr>
        <w:t xml:space="preserve">. </w:t>
      </w:r>
      <w:r w:rsidR="00203BA2" w:rsidRPr="009D515B">
        <w:rPr>
          <w:rFonts w:cstheme="minorHAnsi"/>
          <w:sz w:val="20"/>
          <w:szCs w:val="20"/>
        </w:rPr>
        <w:t xml:space="preserve">При подключении абонента </w:t>
      </w:r>
      <w:r w:rsidR="00B747EB" w:rsidRPr="009D515B">
        <w:rPr>
          <w:rFonts w:cstheme="minorHAnsi"/>
          <w:sz w:val="20"/>
          <w:szCs w:val="20"/>
        </w:rPr>
        <w:t>произвести</w:t>
      </w:r>
      <w:r w:rsidRPr="009D515B">
        <w:rPr>
          <w:rFonts w:cstheme="minorHAnsi"/>
          <w:sz w:val="20"/>
          <w:szCs w:val="20"/>
        </w:rPr>
        <w:t xml:space="preserve"> работы по монтажу, настройке и подключению Абонентского оборудования к Абонентской сети и произвести</w:t>
      </w:r>
      <w:r w:rsidR="00B747EB" w:rsidRPr="009D515B">
        <w:rPr>
          <w:rFonts w:cstheme="minorHAnsi"/>
          <w:sz w:val="20"/>
          <w:szCs w:val="20"/>
        </w:rPr>
        <w:t xml:space="preserve"> </w:t>
      </w:r>
      <w:r w:rsidRPr="009D515B">
        <w:rPr>
          <w:rFonts w:cstheme="minorHAnsi"/>
          <w:sz w:val="20"/>
          <w:szCs w:val="20"/>
        </w:rPr>
        <w:t xml:space="preserve">демонстрацию работоспособности услуг. </w:t>
      </w:r>
    </w:p>
    <w:p w14:paraId="282406B9" w14:textId="12F1AC89"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3.1.</w:t>
      </w:r>
      <w:r w:rsidR="00203BA2" w:rsidRPr="009D515B">
        <w:rPr>
          <w:rFonts w:asciiTheme="minorHAnsi" w:hAnsiTheme="minorHAnsi" w:cstheme="minorHAnsi"/>
        </w:rPr>
        <w:t>7</w:t>
      </w:r>
      <w:r w:rsidRPr="009D515B">
        <w:rPr>
          <w:rFonts w:asciiTheme="minorHAnsi" w:hAnsiTheme="minorHAnsi" w:cstheme="minorHAnsi"/>
        </w:rPr>
        <w:t>. Соблюдать сроки и порядок устранения неисправностей, препятствующих пользованию Услугами, установленные Оператором,</w:t>
      </w:r>
      <w:r w:rsidR="00203BA2" w:rsidRPr="009D515B">
        <w:rPr>
          <w:rFonts w:asciiTheme="minorHAnsi" w:hAnsiTheme="minorHAnsi" w:cstheme="minorHAnsi"/>
        </w:rPr>
        <w:t xml:space="preserve"> в соответствии с </w:t>
      </w:r>
      <w:r w:rsidR="00203BA2" w:rsidRPr="009D515B">
        <w:rPr>
          <w:rFonts w:asciiTheme="minorHAnsi" w:hAnsiTheme="minorHAnsi" w:cstheme="minorHAnsi"/>
          <w:b/>
        </w:rPr>
        <w:t>Регламентом</w:t>
      </w:r>
      <w:r w:rsidRPr="009D515B">
        <w:rPr>
          <w:rFonts w:asciiTheme="minorHAnsi" w:hAnsiTheme="minorHAnsi" w:cstheme="minorHAnsi"/>
          <w:b/>
        </w:rPr>
        <w:t xml:space="preserve"> </w:t>
      </w:r>
      <w:r w:rsidR="00203BA2" w:rsidRPr="009D515B">
        <w:rPr>
          <w:rFonts w:asciiTheme="minorHAnsi" w:hAnsiTheme="minorHAnsi" w:cstheme="minorHAnsi"/>
          <w:b/>
        </w:rPr>
        <w:t>«О сроках и порядке устранения неисправностей»</w:t>
      </w:r>
      <w:r w:rsidR="00203BA2" w:rsidRPr="009D515B">
        <w:rPr>
          <w:rFonts w:asciiTheme="minorHAnsi" w:hAnsiTheme="minorHAnsi" w:cstheme="minorHAnsi"/>
        </w:rPr>
        <w:t xml:space="preserve">, размещенном на сайте </w:t>
      </w:r>
      <w:hyperlink r:id="rId15" w:history="1">
        <w:r w:rsidR="009D515B" w:rsidRPr="003F2A20">
          <w:rPr>
            <w:rStyle w:val="af2"/>
            <w:rFonts w:asciiTheme="minorHAnsi" w:hAnsiTheme="minorHAnsi" w:cstheme="minorHAnsi"/>
            <w:lang w:val="en-US"/>
          </w:rPr>
          <w:t>www</w:t>
        </w:r>
        <w:r w:rsidR="009D515B" w:rsidRPr="003F2A20">
          <w:rPr>
            <w:rStyle w:val="af2"/>
            <w:rFonts w:asciiTheme="minorHAnsi" w:hAnsiTheme="minorHAnsi" w:cstheme="minorHAnsi"/>
          </w:rPr>
          <w:t>.</w:t>
        </w:r>
        <w:r w:rsidR="009D515B" w:rsidRPr="003F2A20">
          <w:rPr>
            <w:rStyle w:val="af2"/>
            <w:rFonts w:asciiTheme="minorHAnsi" w:hAnsiTheme="minorHAnsi" w:cstheme="minorHAnsi"/>
            <w:lang w:val="en-US"/>
          </w:rPr>
          <w:t>soyka</w:t>
        </w:r>
        <w:r w:rsidR="009D515B" w:rsidRPr="003F2A20">
          <w:rPr>
            <w:rStyle w:val="af2"/>
            <w:rFonts w:asciiTheme="minorHAnsi" w:hAnsiTheme="minorHAnsi" w:cstheme="minorHAnsi"/>
          </w:rPr>
          <w:t>.</w:t>
        </w:r>
        <w:r w:rsidR="009D515B" w:rsidRPr="003F2A20">
          <w:rPr>
            <w:rStyle w:val="af2"/>
            <w:rFonts w:asciiTheme="minorHAnsi" w:hAnsiTheme="minorHAnsi" w:cstheme="minorHAnsi"/>
            <w:lang w:val="en-US"/>
          </w:rPr>
          <w:t>su</w:t>
        </w:r>
      </w:hyperlink>
      <w:r w:rsidR="00203BA2" w:rsidRPr="009D515B">
        <w:rPr>
          <w:rFonts w:asciiTheme="minorHAnsi" w:hAnsiTheme="minorHAnsi" w:cstheme="minorHAnsi"/>
        </w:rPr>
        <w:t xml:space="preserve">, </w:t>
      </w:r>
      <w:r w:rsidRPr="009D515B">
        <w:rPr>
          <w:rFonts w:asciiTheme="minorHAnsi" w:hAnsiTheme="minorHAnsi" w:cstheme="minorHAnsi"/>
        </w:rPr>
        <w:t>предупреждать Абонента о проведении плановых и профилактических работ путем размещения информаци</w:t>
      </w:r>
      <w:r w:rsidR="00203BA2" w:rsidRPr="009D515B">
        <w:rPr>
          <w:rFonts w:asciiTheme="minorHAnsi" w:hAnsiTheme="minorHAnsi" w:cstheme="minorHAnsi"/>
        </w:rPr>
        <w:t>онного</w:t>
      </w:r>
      <w:r w:rsidRPr="009D515B">
        <w:rPr>
          <w:rFonts w:asciiTheme="minorHAnsi" w:hAnsiTheme="minorHAnsi" w:cstheme="minorHAnsi"/>
        </w:rPr>
        <w:t xml:space="preserve"> уведомления</w:t>
      </w:r>
      <w:r w:rsidR="00CC58A8" w:rsidRPr="009D515B">
        <w:rPr>
          <w:rFonts w:asciiTheme="minorHAnsi" w:hAnsiTheme="minorHAnsi" w:cstheme="minorHAnsi"/>
        </w:rPr>
        <w:t xml:space="preserve"> в личном кабинете и на сайте </w:t>
      </w:r>
      <w:hyperlink r:id="rId16" w:history="1">
        <w:r w:rsidR="009D515B" w:rsidRPr="003F2A20">
          <w:rPr>
            <w:rStyle w:val="af2"/>
            <w:rFonts w:asciiTheme="minorHAnsi" w:hAnsiTheme="minorHAnsi" w:cstheme="minorHAnsi"/>
            <w:lang w:val="en-US"/>
          </w:rPr>
          <w:t>www</w:t>
        </w:r>
        <w:r w:rsidR="009D515B" w:rsidRPr="003F2A20">
          <w:rPr>
            <w:rStyle w:val="af2"/>
            <w:rFonts w:asciiTheme="minorHAnsi" w:hAnsiTheme="minorHAnsi" w:cstheme="minorHAnsi"/>
          </w:rPr>
          <w:t>.</w:t>
        </w:r>
        <w:r w:rsidR="009D515B" w:rsidRPr="003F2A20">
          <w:rPr>
            <w:rStyle w:val="af2"/>
            <w:rFonts w:asciiTheme="minorHAnsi" w:hAnsiTheme="minorHAnsi" w:cstheme="minorHAnsi"/>
            <w:lang w:val="en-US"/>
          </w:rPr>
          <w:t>soyka</w:t>
        </w:r>
        <w:r w:rsidR="009D515B" w:rsidRPr="003F2A20">
          <w:rPr>
            <w:rStyle w:val="af2"/>
            <w:rFonts w:asciiTheme="minorHAnsi" w:hAnsiTheme="minorHAnsi" w:cstheme="minorHAnsi"/>
          </w:rPr>
          <w:t>.</w:t>
        </w:r>
        <w:r w:rsidR="009D515B" w:rsidRPr="003F2A20">
          <w:rPr>
            <w:rStyle w:val="af2"/>
            <w:rFonts w:asciiTheme="minorHAnsi" w:hAnsiTheme="minorHAnsi" w:cstheme="minorHAnsi"/>
            <w:lang w:val="en-US"/>
          </w:rPr>
          <w:t>su</w:t>
        </w:r>
      </w:hyperlink>
      <w:r w:rsidR="00203BA2" w:rsidRPr="009D515B">
        <w:rPr>
          <w:rFonts w:asciiTheme="minorHAnsi" w:hAnsiTheme="minorHAnsi" w:cstheme="minorHAnsi"/>
        </w:rPr>
        <w:t>,</w:t>
      </w:r>
      <w:r w:rsidRPr="009D515B">
        <w:rPr>
          <w:rFonts w:asciiTheme="minorHAnsi" w:hAnsiTheme="minorHAnsi" w:cstheme="minorHAnsi"/>
        </w:rPr>
        <w:t xml:space="preserve"> согласно условиям Договора.</w:t>
      </w:r>
    </w:p>
    <w:p w14:paraId="0922A39A" w14:textId="27E64D24"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3.1.</w:t>
      </w:r>
      <w:r w:rsidR="00203BA2" w:rsidRPr="009D515B">
        <w:rPr>
          <w:rFonts w:asciiTheme="minorHAnsi" w:hAnsiTheme="minorHAnsi" w:cstheme="minorHAnsi"/>
        </w:rPr>
        <w:t>8</w:t>
      </w:r>
      <w:r w:rsidRPr="009D515B">
        <w:rPr>
          <w:rFonts w:asciiTheme="minorHAnsi" w:hAnsiTheme="minorHAnsi" w:cstheme="minorHAnsi"/>
        </w:rPr>
        <w:t>. Оказывать техническую поддержку и информационно-справочные услуги по вопросам пользования Услугами.</w:t>
      </w:r>
    </w:p>
    <w:p w14:paraId="10EB0DDC" w14:textId="70EFC3BA"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3.1.</w:t>
      </w:r>
      <w:r w:rsidR="00203BA2" w:rsidRPr="009D515B">
        <w:rPr>
          <w:rFonts w:asciiTheme="minorHAnsi" w:hAnsiTheme="minorHAnsi" w:cstheme="minorHAnsi"/>
        </w:rPr>
        <w:t>9</w:t>
      </w:r>
      <w:r w:rsidRPr="009D515B">
        <w:rPr>
          <w:rFonts w:asciiTheme="minorHAnsi" w:hAnsiTheme="minorHAnsi" w:cstheme="minorHAnsi"/>
        </w:rPr>
        <w:t>. По письменному заявлению Абонента без расторжения настоящего Договора приостановить оказание Услуг Абоненту на срок, указанный в письменном заявлении Абонента. При этом с Абонента</w:t>
      </w:r>
      <w:r w:rsidR="00203BA2" w:rsidRPr="009D515B">
        <w:rPr>
          <w:rFonts w:asciiTheme="minorHAnsi" w:hAnsiTheme="minorHAnsi" w:cstheme="minorHAnsi"/>
        </w:rPr>
        <w:t xml:space="preserve"> </w:t>
      </w:r>
      <w:r w:rsidRPr="009D515B">
        <w:rPr>
          <w:rFonts w:asciiTheme="minorHAnsi" w:hAnsiTheme="minorHAnsi" w:cstheme="minorHAnsi"/>
        </w:rPr>
        <w:t>взимается плата за весь период, указанный в заявлении, в соответствии с тарифом и условиями п. 6.16, 6.17, 7.1 Правил.</w:t>
      </w:r>
    </w:p>
    <w:p w14:paraId="05AE9671" w14:textId="77777777" w:rsid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3.1.</w:t>
      </w:r>
      <w:r w:rsidR="00BB309E" w:rsidRPr="009D515B">
        <w:rPr>
          <w:rFonts w:asciiTheme="minorHAnsi" w:hAnsiTheme="minorHAnsi" w:cstheme="minorHAnsi"/>
        </w:rPr>
        <w:t>10</w:t>
      </w:r>
      <w:r w:rsidR="00203BA2" w:rsidRPr="009D515B">
        <w:rPr>
          <w:rFonts w:asciiTheme="minorHAnsi" w:hAnsiTheme="minorHAnsi" w:cstheme="minorHAnsi"/>
        </w:rPr>
        <w:t>.</w:t>
      </w:r>
      <w:r w:rsidRPr="009D515B">
        <w:rPr>
          <w:rFonts w:asciiTheme="minorHAnsi" w:hAnsiTheme="minorHAnsi" w:cstheme="minorHAnsi"/>
        </w:rPr>
        <w:t xml:space="preserve"> В случае если имело место приостановление оказания Услуг в связи с неисполнением Абонентом своих обязательств по оплате Услуг, возобновить оказание Услуг Абоненту при пополнении Абонентом Лицевого счета на сумму, достаточную для оплаты Услуг за следующий Расчетный период.</w:t>
      </w:r>
    </w:p>
    <w:p w14:paraId="47694126" w14:textId="78FA1821"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b/>
        </w:rPr>
        <w:t>3.2.</w:t>
      </w:r>
      <w:r w:rsidR="00C759D2" w:rsidRPr="009D515B">
        <w:rPr>
          <w:rFonts w:asciiTheme="minorHAnsi" w:hAnsiTheme="minorHAnsi" w:cstheme="minorHAnsi"/>
          <w:b/>
        </w:rPr>
        <w:t xml:space="preserve"> </w:t>
      </w:r>
      <w:r w:rsidRPr="009D515B">
        <w:rPr>
          <w:rFonts w:asciiTheme="minorHAnsi" w:hAnsiTheme="minorHAnsi" w:cstheme="minorHAnsi"/>
          <w:b/>
        </w:rPr>
        <w:t>Оператор вправе:</w:t>
      </w:r>
    </w:p>
    <w:p w14:paraId="2BF51D7B" w14:textId="28E1E4E8"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3.2.1. Временно</w:t>
      </w:r>
      <w:r w:rsidR="00203BA2" w:rsidRPr="009D515B">
        <w:rPr>
          <w:rFonts w:asciiTheme="minorHAnsi" w:hAnsiTheme="minorHAnsi" w:cstheme="minorHAnsi"/>
        </w:rPr>
        <w:t>,</w:t>
      </w:r>
      <w:r w:rsidRPr="009D515B">
        <w:rPr>
          <w:rFonts w:asciiTheme="minorHAnsi" w:hAnsiTheme="minorHAnsi" w:cstheme="minorHAnsi"/>
        </w:rPr>
        <w:t xml:space="preserve"> полностью или частично приостанавливать оказание Услуг Абоненту в случае нарушения Абонентом действующего законодательства РФ и требований, предусмотренных Правилами</w:t>
      </w:r>
      <w:r w:rsidR="00203BA2" w:rsidRPr="009D515B">
        <w:rPr>
          <w:rFonts w:asciiTheme="minorHAnsi" w:hAnsiTheme="minorHAnsi" w:cstheme="minorHAnsi"/>
        </w:rPr>
        <w:t xml:space="preserve"> оказания услуг связи</w:t>
      </w:r>
      <w:r w:rsidRPr="009D515B">
        <w:rPr>
          <w:rFonts w:asciiTheme="minorHAnsi" w:hAnsiTheme="minorHAnsi" w:cstheme="minorHAnsi"/>
        </w:rPr>
        <w:t>, настоящим Договором и Приложениями к нему, в том числе при возникновении задолженности по оплате оказанных Услуг (приостановление и возобновление оказания Услуг производится Оператором в соответствии с условиями, изложенными в п. 3.1.</w:t>
      </w:r>
      <w:r w:rsidR="00203BA2" w:rsidRPr="009D515B">
        <w:rPr>
          <w:rFonts w:asciiTheme="minorHAnsi" w:hAnsiTheme="minorHAnsi" w:cstheme="minorHAnsi"/>
        </w:rPr>
        <w:t>10</w:t>
      </w:r>
      <w:r w:rsidRPr="009D515B">
        <w:rPr>
          <w:rFonts w:asciiTheme="minorHAnsi" w:hAnsiTheme="minorHAnsi" w:cstheme="minorHAnsi"/>
        </w:rPr>
        <w:t>, 5.13, 5.14, 5.19 настоящего Договора).</w:t>
      </w:r>
    </w:p>
    <w:p w14:paraId="7578C6E1" w14:textId="7D176A79"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3.2.2. Осуществлять полное или частичное ограничение отдельных действий Абонента, если такие действия создают угрозу для нормального функционирования сети и/или нарушают требования, предусмотренные</w:t>
      </w:r>
      <w:r w:rsidR="00203BA2" w:rsidRPr="009D515B">
        <w:rPr>
          <w:rFonts w:asciiTheme="minorHAnsi" w:hAnsiTheme="minorHAnsi" w:cstheme="minorHAnsi"/>
        </w:rPr>
        <w:t xml:space="preserve"> </w:t>
      </w:r>
      <w:r w:rsidRPr="009D515B">
        <w:rPr>
          <w:rFonts w:asciiTheme="minorHAnsi" w:hAnsiTheme="minorHAnsi" w:cstheme="minorHAnsi"/>
        </w:rPr>
        <w:t>Правилами</w:t>
      </w:r>
      <w:r w:rsidR="00203BA2" w:rsidRPr="009D515B">
        <w:rPr>
          <w:rFonts w:asciiTheme="minorHAnsi" w:hAnsiTheme="minorHAnsi" w:cstheme="minorHAnsi"/>
        </w:rPr>
        <w:t xml:space="preserve"> оказания услуг связи</w:t>
      </w:r>
      <w:r w:rsidRPr="009D515B">
        <w:rPr>
          <w:rFonts w:asciiTheme="minorHAnsi" w:hAnsiTheme="minorHAnsi" w:cstheme="minorHAnsi"/>
        </w:rPr>
        <w:t xml:space="preserve">, настоящим Договором и Приложениями к нему. </w:t>
      </w:r>
    </w:p>
    <w:p w14:paraId="3572A5B7" w14:textId="39349C2C"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3.2.3. Отказать Абоненту в оказании услуг по Договору в соответствии с п. 9.2 Правил</w:t>
      </w:r>
      <w:r w:rsidR="00BB309E" w:rsidRPr="009D515B">
        <w:rPr>
          <w:rFonts w:asciiTheme="minorHAnsi" w:hAnsiTheme="minorHAnsi" w:cstheme="minorHAnsi"/>
        </w:rPr>
        <w:t xml:space="preserve"> об оказании услуг связи</w:t>
      </w:r>
      <w:r w:rsidRPr="009D515B">
        <w:rPr>
          <w:rFonts w:asciiTheme="minorHAnsi" w:hAnsiTheme="minorHAnsi" w:cstheme="minorHAnsi"/>
        </w:rPr>
        <w:t xml:space="preserve">, а </w:t>
      </w:r>
      <w:r w:rsidR="00203BA2" w:rsidRPr="009D515B">
        <w:rPr>
          <w:rFonts w:asciiTheme="minorHAnsi" w:hAnsiTheme="minorHAnsi" w:cstheme="minorHAnsi"/>
        </w:rPr>
        <w:t>также при</w:t>
      </w:r>
      <w:r w:rsidRPr="009D515B">
        <w:rPr>
          <w:rFonts w:asciiTheme="minorHAnsi" w:hAnsiTheme="minorHAnsi" w:cstheme="minorHAnsi"/>
        </w:rPr>
        <w:t xml:space="preserve"> отсутствии технической возможности для предоставления Услуг. При этом о своем отказе Оператор обязан сообщить Абоненту письменно.</w:t>
      </w:r>
    </w:p>
    <w:p w14:paraId="0A4C409D" w14:textId="7D5E457B"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lastRenderedPageBreak/>
        <w:t>3.2.4. Изменять в одностороннем порядке тарифы</w:t>
      </w:r>
      <w:r w:rsidR="009B1C7B" w:rsidRPr="009D515B">
        <w:rPr>
          <w:rFonts w:asciiTheme="minorHAnsi" w:hAnsiTheme="minorHAnsi" w:cstheme="minorHAnsi"/>
        </w:rPr>
        <w:t>, тарифные планы</w:t>
      </w:r>
      <w:r w:rsidRPr="009D515B">
        <w:rPr>
          <w:rFonts w:asciiTheme="minorHAnsi" w:hAnsiTheme="minorHAnsi" w:cstheme="minorHAnsi"/>
        </w:rPr>
        <w:t xml:space="preserve"> в порядке, предусмотренном действующим законодательством, условиями настоящего Договора и Правилами</w:t>
      </w:r>
      <w:r w:rsidR="00DA7E95" w:rsidRPr="009D515B">
        <w:rPr>
          <w:rFonts w:asciiTheme="minorHAnsi" w:hAnsiTheme="minorHAnsi" w:cstheme="minorHAnsi"/>
        </w:rPr>
        <w:t xml:space="preserve"> оказания услуг связи</w:t>
      </w:r>
      <w:r w:rsidRPr="009D515B">
        <w:rPr>
          <w:rFonts w:asciiTheme="minorHAnsi" w:hAnsiTheme="minorHAnsi" w:cstheme="minorHAnsi"/>
        </w:rPr>
        <w:t xml:space="preserve"> путем информирования Абонента через </w:t>
      </w:r>
      <w:r w:rsidR="00BE3685" w:rsidRPr="009D515B">
        <w:rPr>
          <w:rFonts w:asciiTheme="minorHAnsi" w:hAnsiTheme="minorHAnsi" w:cstheme="minorHAnsi"/>
        </w:rPr>
        <w:t>Л</w:t>
      </w:r>
      <w:r w:rsidRPr="009D515B">
        <w:rPr>
          <w:rFonts w:asciiTheme="minorHAnsi" w:hAnsiTheme="minorHAnsi" w:cstheme="minorHAnsi"/>
        </w:rPr>
        <w:t>ичный кабинет и/или на сайте Оператора (вышеуказанные изменения вступают в силу в порядке п. 3.1.2 Договора)</w:t>
      </w:r>
      <w:r w:rsidR="00BE3685" w:rsidRPr="009D515B">
        <w:rPr>
          <w:rFonts w:asciiTheme="minorHAnsi" w:hAnsiTheme="minorHAnsi" w:cstheme="minorHAnsi"/>
        </w:rPr>
        <w:t>,</w:t>
      </w:r>
      <w:r w:rsidRPr="009D515B">
        <w:rPr>
          <w:rFonts w:asciiTheme="minorHAnsi" w:hAnsiTheme="minorHAnsi" w:cstheme="minorHAnsi"/>
        </w:rPr>
        <w:t xml:space="preserve"> либо расторгнуть настоящий Договор в порядке, определенном в разделе </w:t>
      </w:r>
      <w:r w:rsidR="00BE3685" w:rsidRPr="009D515B">
        <w:rPr>
          <w:rFonts w:asciiTheme="minorHAnsi" w:hAnsiTheme="minorHAnsi" w:cstheme="minorHAnsi"/>
        </w:rPr>
        <w:t>6</w:t>
      </w:r>
      <w:r w:rsidRPr="009D515B">
        <w:rPr>
          <w:rFonts w:asciiTheme="minorHAnsi" w:hAnsiTheme="minorHAnsi" w:cstheme="minorHAnsi"/>
        </w:rPr>
        <w:t xml:space="preserve"> настоящего Договора. </w:t>
      </w:r>
    </w:p>
    <w:p w14:paraId="2A57866D" w14:textId="249C886E"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3.2.5. Оказывать Услуги лично и/или действуя в качестве Агента, предоставлять Абоненту в рамках Выбранного Абонентом Тарифа Услуги</w:t>
      </w:r>
      <w:r w:rsidR="00515AE2" w:rsidRPr="009D515B">
        <w:rPr>
          <w:rFonts w:asciiTheme="minorHAnsi" w:hAnsiTheme="minorHAnsi" w:cstheme="minorHAnsi"/>
        </w:rPr>
        <w:t>,</w:t>
      </w:r>
      <w:r w:rsidRPr="009D515B">
        <w:rPr>
          <w:rFonts w:asciiTheme="minorHAnsi" w:hAnsiTheme="minorHAnsi" w:cstheme="minorHAnsi"/>
        </w:rPr>
        <w:t xml:space="preserve"> оказываемые третьими лицами. Абонент, </w:t>
      </w:r>
      <w:r w:rsidR="00BE3685" w:rsidRPr="009D515B">
        <w:rPr>
          <w:rFonts w:asciiTheme="minorHAnsi" w:hAnsiTheme="minorHAnsi" w:cstheme="minorHAnsi"/>
        </w:rPr>
        <w:t>п</w:t>
      </w:r>
      <w:r w:rsidR="009B1C7B" w:rsidRPr="009D515B">
        <w:rPr>
          <w:rFonts w:asciiTheme="minorHAnsi" w:hAnsiTheme="minorHAnsi" w:cstheme="minorHAnsi"/>
        </w:rPr>
        <w:t xml:space="preserve">рисоединяясь к </w:t>
      </w:r>
      <w:r w:rsidRPr="009D515B">
        <w:rPr>
          <w:rFonts w:asciiTheme="minorHAnsi" w:hAnsiTheme="minorHAnsi" w:cstheme="minorHAnsi"/>
        </w:rPr>
        <w:t>настоящ</w:t>
      </w:r>
      <w:r w:rsidR="009B1C7B" w:rsidRPr="009D515B">
        <w:rPr>
          <w:rFonts w:asciiTheme="minorHAnsi" w:hAnsiTheme="minorHAnsi" w:cstheme="minorHAnsi"/>
        </w:rPr>
        <w:t>ему</w:t>
      </w:r>
      <w:r w:rsidRPr="009D515B">
        <w:rPr>
          <w:rFonts w:asciiTheme="minorHAnsi" w:hAnsiTheme="minorHAnsi" w:cstheme="minorHAnsi"/>
        </w:rPr>
        <w:t xml:space="preserve"> Договор</w:t>
      </w:r>
      <w:r w:rsidR="00B747EB" w:rsidRPr="009D515B">
        <w:rPr>
          <w:rFonts w:asciiTheme="minorHAnsi" w:hAnsiTheme="minorHAnsi" w:cstheme="minorHAnsi"/>
        </w:rPr>
        <w:t>у,</w:t>
      </w:r>
      <w:r w:rsidRPr="009D515B">
        <w:rPr>
          <w:rFonts w:asciiTheme="minorHAnsi" w:hAnsiTheme="minorHAnsi" w:cstheme="minorHAnsi"/>
        </w:rPr>
        <w:t xml:space="preserve"> соглашается, что правила пользования такими услугами третьих лиц регулируются </w:t>
      </w:r>
      <w:r w:rsidR="00515AE2" w:rsidRPr="009D515B">
        <w:rPr>
          <w:rFonts w:asciiTheme="minorHAnsi" w:hAnsiTheme="minorHAnsi" w:cstheme="minorHAnsi"/>
        </w:rPr>
        <w:t>публичной офертой,</w:t>
      </w:r>
      <w:r w:rsidRPr="009D515B">
        <w:rPr>
          <w:rFonts w:asciiTheme="minorHAnsi" w:hAnsiTheme="minorHAnsi" w:cstheme="minorHAnsi"/>
        </w:rPr>
        <w:t xml:space="preserve"> размещенной на сайтах данных третьих лиц, при этом Оператор не несет ответственность за состав, стоимость и качество данных Услуг.</w:t>
      </w:r>
    </w:p>
    <w:p w14:paraId="7ACCD0B2" w14:textId="242AAA78"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3.2.6. В бесспорном (безакцептном) порядке списывать, перемещать ошибочно зачисленные на Лицевой счет Абонента платежи или по заявлению Абонента в порядке, предусмотренном п. 6.</w:t>
      </w:r>
      <w:r w:rsidR="00515AE2" w:rsidRPr="009D515B">
        <w:rPr>
          <w:rFonts w:asciiTheme="minorHAnsi" w:hAnsiTheme="minorHAnsi" w:cstheme="minorHAnsi"/>
        </w:rPr>
        <w:t xml:space="preserve">16 </w:t>
      </w:r>
      <w:r w:rsidRPr="009D515B">
        <w:rPr>
          <w:rFonts w:asciiTheme="minorHAnsi" w:hAnsiTheme="minorHAnsi" w:cstheme="minorHAnsi"/>
        </w:rPr>
        <w:t>Правил</w:t>
      </w:r>
      <w:r w:rsidR="00515AE2" w:rsidRPr="009D515B">
        <w:rPr>
          <w:rFonts w:asciiTheme="minorHAnsi" w:hAnsiTheme="minorHAnsi" w:cstheme="minorHAnsi"/>
        </w:rPr>
        <w:t xml:space="preserve"> оказания услуг связи</w:t>
      </w:r>
      <w:r w:rsidRPr="009D515B">
        <w:rPr>
          <w:rFonts w:asciiTheme="minorHAnsi" w:hAnsiTheme="minorHAnsi" w:cstheme="minorHAnsi"/>
        </w:rPr>
        <w:t xml:space="preserve">. </w:t>
      </w:r>
    </w:p>
    <w:p w14:paraId="1E6F3959" w14:textId="13DA9483"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 xml:space="preserve">3.2.7. Отказать в предоставлении или приостановить оказание Услуги в случае, если баланс Лицевого счета Абонента отрицателен или меньше стоимости выбранной Абонентом Услуги. Порядок списания платы при подключении нескольких услуг к </w:t>
      </w:r>
      <w:r w:rsidR="00BE3685" w:rsidRPr="009D515B">
        <w:rPr>
          <w:rFonts w:asciiTheme="minorHAnsi" w:hAnsiTheme="minorHAnsi" w:cstheme="minorHAnsi"/>
        </w:rPr>
        <w:t>Л</w:t>
      </w:r>
      <w:r w:rsidRPr="009D515B">
        <w:rPr>
          <w:rFonts w:asciiTheme="minorHAnsi" w:hAnsiTheme="minorHAnsi" w:cstheme="minorHAnsi"/>
        </w:rPr>
        <w:t>ицевому счету (аренда оборудования, рассрочка, платные услуги, доступ к сервисам интерактивного телевидения и пр.) производится в соответствии с условиями выбранного Тарифа.</w:t>
      </w:r>
    </w:p>
    <w:p w14:paraId="2BF7C866" w14:textId="00556875"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3.2.8. Оператор вправе вести запись телефонных разговоров с Абонентом при обращениях Абонента к Оператору посредством телефонной связи с целью исполнения Договора или предъявления претензий, а также получения справочной информации об Услугах.</w:t>
      </w:r>
    </w:p>
    <w:p w14:paraId="59147962" w14:textId="29B59595" w:rsidR="0086533C" w:rsidRPr="009D515B" w:rsidRDefault="0086533C" w:rsidP="0086533C">
      <w:pPr>
        <w:spacing w:line="0" w:lineRule="atLeast"/>
        <w:jc w:val="both"/>
        <w:rPr>
          <w:rFonts w:asciiTheme="minorHAnsi" w:hAnsiTheme="minorHAnsi" w:cstheme="minorHAnsi"/>
          <w:color w:val="0070C0"/>
        </w:rPr>
      </w:pPr>
      <w:r w:rsidRPr="009D515B">
        <w:rPr>
          <w:rFonts w:asciiTheme="minorHAnsi" w:hAnsiTheme="minorHAnsi" w:cstheme="minorHAnsi"/>
        </w:rPr>
        <w:t>3.2.9. Извещать Абонента путем размещения соответствующего уведомления в Личном кабинете не позднее чем за 24 (двадцать четыре) часа о приостановлении оказания ему услуг связи Оператором по основаниям, предусмотренным п. 3.2.1 настоящего Договора. Стороны подтверждают соблюдение письменной формы уведомления, указанного в настоящем пункте.</w:t>
      </w:r>
    </w:p>
    <w:p w14:paraId="6794F8AA" w14:textId="77777777" w:rsidR="0086533C" w:rsidRPr="009D515B" w:rsidRDefault="0086533C" w:rsidP="00A85F86">
      <w:pPr>
        <w:spacing w:line="0" w:lineRule="atLeast"/>
        <w:jc w:val="both"/>
        <w:rPr>
          <w:rFonts w:asciiTheme="minorHAnsi" w:hAnsiTheme="minorHAnsi" w:cstheme="minorHAnsi"/>
        </w:rPr>
      </w:pPr>
    </w:p>
    <w:p w14:paraId="5BCFCC51" w14:textId="77777777" w:rsidR="00A85F86" w:rsidRPr="009D515B" w:rsidRDefault="00A85F86" w:rsidP="00A85F86">
      <w:pPr>
        <w:pStyle w:val="a7"/>
        <w:jc w:val="both"/>
        <w:rPr>
          <w:rFonts w:cstheme="minorHAnsi"/>
          <w:sz w:val="20"/>
          <w:szCs w:val="20"/>
        </w:rPr>
      </w:pPr>
      <w:r w:rsidRPr="009D515B">
        <w:rPr>
          <w:rFonts w:cstheme="minorHAnsi"/>
          <w:b/>
          <w:sz w:val="20"/>
          <w:szCs w:val="20"/>
        </w:rPr>
        <w:t>3.3.</w:t>
      </w:r>
      <w:r w:rsidRPr="009D515B">
        <w:rPr>
          <w:rFonts w:cstheme="minorHAnsi"/>
          <w:sz w:val="20"/>
          <w:szCs w:val="20"/>
        </w:rPr>
        <w:t xml:space="preserve"> </w:t>
      </w:r>
      <w:r w:rsidRPr="009D515B">
        <w:rPr>
          <w:rFonts w:cstheme="minorHAnsi"/>
          <w:b/>
          <w:sz w:val="20"/>
          <w:szCs w:val="20"/>
        </w:rPr>
        <w:t>Абонент обязуется:</w:t>
      </w:r>
    </w:p>
    <w:p w14:paraId="4DDE2268" w14:textId="75E77FF6" w:rsidR="00A85F86" w:rsidRPr="009D515B" w:rsidRDefault="00A85F86" w:rsidP="00A85F86">
      <w:pPr>
        <w:pStyle w:val="a7"/>
        <w:jc w:val="both"/>
        <w:rPr>
          <w:rFonts w:cstheme="minorHAnsi"/>
          <w:sz w:val="20"/>
          <w:szCs w:val="20"/>
        </w:rPr>
      </w:pPr>
      <w:r w:rsidRPr="009D515B">
        <w:rPr>
          <w:rFonts w:cstheme="minorHAnsi"/>
          <w:sz w:val="20"/>
          <w:szCs w:val="20"/>
        </w:rPr>
        <w:t>3.3.1. Предоставлять Оператору достоверную информацию о своих персональных данных и других сведениях, используемых в соответствии с условиями настоящего Договора, Приложений к нему и Правил</w:t>
      </w:r>
      <w:r w:rsidR="00515AE2" w:rsidRPr="009D515B">
        <w:rPr>
          <w:rFonts w:cstheme="minorHAnsi"/>
          <w:sz w:val="20"/>
          <w:szCs w:val="20"/>
        </w:rPr>
        <w:t xml:space="preserve"> оказания услуг связи</w:t>
      </w:r>
      <w:r w:rsidRPr="009D515B">
        <w:rPr>
          <w:rFonts w:cstheme="minorHAnsi"/>
          <w:sz w:val="20"/>
          <w:szCs w:val="20"/>
        </w:rPr>
        <w:t>.</w:t>
      </w:r>
    </w:p>
    <w:p w14:paraId="5DDAC799" w14:textId="6DD7A1E0" w:rsidR="00A85F86" w:rsidRPr="009D515B" w:rsidRDefault="00A85F86" w:rsidP="00A85F86">
      <w:pPr>
        <w:pStyle w:val="a7"/>
        <w:jc w:val="both"/>
        <w:rPr>
          <w:rFonts w:cstheme="minorHAnsi"/>
          <w:sz w:val="20"/>
          <w:szCs w:val="20"/>
        </w:rPr>
      </w:pPr>
      <w:r w:rsidRPr="009D515B">
        <w:rPr>
          <w:rFonts w:cstheme="minorHAnsi"/>
          <w:sz w:val="20"/>
          <w:szCs w:val="20"/>
        </w:rPr>
        <w:t>Своевременно, в срок, не превышающий 60 (шестидесяти) дней с даты соответствующих изменений, письменно сообщать Оператору о прекращении своих прав владения и/или пользования помещением, в котором установлено Абонентское оборудование, а также об изменении своих персональных данных (Ф</w:t>
      </w:r>
      <w:r w:rsidR="00BE3685" w:rsidRPr="009D515B">
        <w:rPr>
          <w:rFonts w:cstheme="minorHAnsi"/>
          <w:sz w:val="20"/>
          <w:szCs w:val="20"/>
        </w:rPr>
        <w:t xml:space="preserve">. </w:t>
      </w:r>
      <w:r w:rsidRPr="009D515B">
        <w:rPr>
          <w:rFonts w:cstheme="minorHAnsi"/>
          <w:sz w:val="20"/>
          <w:szCs w:val="20"/>
        </w:rPr>
        <w:t>И</w:t>
      </w:r>
      <w:r w:rsidR="00BE3685" w:rsidRPr="009D515B">
        <w:rPr>
          <w:rFonts w:cstheme="minorHAnsi"/>
          <w:sz w:val="20"/>
          <w:szCs w:val="20"/>
        </w:rPr>
        <w:t xml:space="preserve">. </w:t>
      </w:r>
      <w:r w:rsidRPr="009D515B">
        <w:rPr>
          <w:rFonts w:cstheme="minorHAnsi"/>
          <w:sz w:val="20"/>
          <w:szCs w:val="20"/>
        </w:rPr>
        <w:t>О</w:t>
      </w:r>
      <w:r w:rsidR="00BE3685" w:rsidRPr="009D515B">
        <w:rPr>
          <w:rFonts w:cstheme="minorHAnsi"/>
          <w:sz w:val="20"/>
          <w:szCs w:val="20"/>
        </w:rPr>
        <w:t>.</w:t>
      </w:r>
      <w:r w:rsidRPr="009D515B">
        <w:rPr>
          <w:rFonts w:cstheme="minorHAnsi"/>
          <w:sz w:val="20"/>
          <w:szCs w:val="20"/>
        </w:rPr>
        <w:t>, паспортные данные, место жительства, номер телефона и пр.), указанных в настоящем Договоре, Приложениях к нему и Заявлении Абонента.</w:t>
      </w:r>
    </w:p>
    <w:p w14:paraId="2D280DED" w14:textId="77777777" w:rsidR="00A85F86" w:rsidRPr="009D515B" w:rsidRDefault="00A85F86" w:rsidP="00A85F86">
      <w:pPr>
        <w:pStyle w:val="a7"/>
        <w:jc w:val="both"/>
        <w:rPr>
          <w:rFonts w:cstheme="minorHAnsi"/>
          <w:sz w:val="20"/>
          <w:szCs w:val="20"/>
        </w:rPr>
      </w:pPr>
      <w:r w:rsidRPr="009D515B">
        <w:rPr>
          <w:rFonts w:cstheme="minorHAnsi"/>
          <w:sz w:val="20"/>
          <w:szCs w:val="20"/>
        </w:rPr>
        <w:t>3.3.2. Ознакомиться с Договором и Приложениями к нему, своевременно и в полном объеме выполнять условия Договора.</w:t>
      </w:r>
    </w:p>
    <w:p w14:paraId="74AB12AA" w14:textId="77777777" w:rsidR="00A85F86" w:rsidRPr="009D515B" w:rsidRDefault="00A85F86" w:rsidP="00A85F86">
      <w:pPr>
        <w:pStyle w:val="a7"/>
        <w:jc w:val="both"/>
        <w:rPr>
          <w:rFonts w:cstheme="minorHAnsi"/>
          <w:sz w:val="20"/>
          <w:szCs w:val="20"/>
        </w:rPr>
      </w:pPr>
      <w:r w:rsidRPr="009D515B">
        <w:rPr>
          <w:rFonts w:cstheme="minorHAnsi"/>
          <w:sz w:val="20"/>
          <w:szCs w:val="20"/>
        </w:rPr>
        <w:t>3.3.3. Пользоваться и своевременно оплачивать предоставляемые Оператором Услуги в соответствии с условиями настоящего Договора и Приложений к нему, поддерживая положительный Баланс Лицевого счета.</w:t>
      </w:r>
    </w:p>
    <w:p w14:paraId="61F7EE3B" w14:textId="4380340A" w:rsidR="00A85F86" w:rsidRPr="009D515B" w:rsidRDefault="00A85F86" w:rsidP="00A85F86">
      <w:pPr>
        <w:pStyle w:val="a7"/>
        <w:jc w:val="both"/>
        <w:rPr>
          <w:rFonts w:cstheme="minorHAnsi"/>
          <w:sz w:val="20"/>
          <w:szCs w:val="20"/>
        </w:rPr>
      </w:pPr>
      <w:r w:rsidRPr="009D515B">
        <w:rPr>
          <w:rFonts w:cstheme="minorHAnsi"/>
          <w:sz w:val="20"/>
          <w:szCs w:val="20"/>
        </w:rPr>
        <w:t xml:space="preserve">3.3.4. Содержать в исправном состоянии Абонентскую линию, используемую Оператором для оказания Услуг, и Абонентское оборудование, находящееся в помещении Абонента, а также соблюдать правила эксплуатации этого оборудования. Использовать для получения Услуг только сертифицированное Абонентское оборудование и программное обеспечение, которое соответствует требованиям, установленным законодательством РФ. Предпринимать все необходимые меры по защите Абонентского </w:t>
      </w:r>
      <w:r w:rsidR="001A17D6" w:rsidRPr="009D515B">
        <w:rPr>
          <w:rFonts w:cstheme="minorHAnsi"/>
          <w:sz w:val="20"/>
          <w:szCs w:val="20"/>
        </w:rPr>
        <w:t xml:space="preserve">оборудования </w:t>
      </w:r>
      <w:r w:rsidRPr="009D515B">
        <w:rPr>
          <w:rFonts w:cstheme="minorHAnsi"/>
          <w:sz w:val="20"/>
          <w:szCs w:val="20"/>
        </w:rPr>
        <w:t xml:space="preserve">от воздействия вредоносного программного обеспечения. Препятствовать распространению </w:t>
      </w:r>
      <w:r w:rsidR="00BE3685" w:rsidRPr="009D515B">
        <w:rPr>
          <w:rFonts w:cstheme="minorHAnsi"/>
          <w:sz w:val="20"/>
          <w:szCs w:val="20"/>
        </w:rPr>
        <w:t>с</w:t>
      </w:r>
      <w:r w:rsidRPr="009D515B">
        <w:rPr>
          <w:rFonts w:cstheme="minorHAnsi"/>
          <w:sz w:val="20"/>
          <w:szCs w:val="20"/>
        </w:rPr>
        <w:t xml:space="preserve">пама и вредоносного программного обеспечения с его Абонентского </w:t>
      </w:r>
      <w:r w:rsidR="00CC58A8" w:rsidRPr="009D515B">
        <w:rPr>
          <w:rFonts w:cstheme="minorHAnsi"/>
          <w:sz w:val="20"/>
          <w:szCs w:val="20"/>
        </w:rPr>
        <w:t xml:space="preserve">оборудования </w:t>
      </w:r>
      <w:r w:rsidRPr="009D515B">
        <w:rPr>
          <w:rFonts w:cstheme="minorHAnsi"/>
          <w:sz w:val="20"/>
          <w:szCs w:val="20"/>
        </w:rPr>
        <w:t>в соответствии с требованиями действующего законодательства РФ и с учетом Правил, требований настоящего Договора и Приложений к нему.</w:t>
      </w:r>
    </w:p>
    <w:p w14:paraId="7F7B2B9D" w14:textId="5396C9ED" w:rsidR="00A85F86" w:rsidRPr="009D515B" w:rsidRDefault="00A85F86" w:rsidP="00A85F86">
      <w:pPr>
        <w:pStyle w:val="a7"/>
        <w:jc w:val="both"/>
        <w:rPr>
          <w:rFonts w:cstheme="minorHAnsi"/>
          <w:sz w:val="20"/>
          <w:szCs w:val="20"/>
        </w:rPr>
      </w:pPr>
      <w:r w:rsidRPr="009D515B">
        <w:rPr>
          <w:rFonts w:cstheme="minorHAnsi"/>
          <w:sz w:val="20"/>
          <w:szCs w:val="20"/>
        </w:rPr>
        <w:t xml:space="preserve">3.3.5. В случае намерения расторгнуть Договор осуществить возврат предоставленного Абонентского </w:t>
      </w:r>
      <w:r w:rsidR="00BE3685" w:rsidRPr="009D515B">
        <w:rPr>
          <w:rFonts w:cstheme="minorHAnsi"/>
          <w:sz w:val="20"/>
          <w:szCs w:val="20"/>
        </w:rPr>
        <w:t>о</w:t>
      </w:r>
      <w:r w:rsidRPr="009D515B">
        <w:rPr>
          <w:rFonts w:cstheme="minorHAnsi"/>
          <w:sz w:val="20"/>
          <w:szCs w:val="20"/>
        </w:rPr>
        <w:t xml:space="preserve">борудования либо осуществить выкуп </w:t>
      </w:r>
      <w:r w:rsidR="00972850" w:rsidRPr="009D515B">
        <w:rPr>
          <w:rFonts w:cstheme="minorHAnsi"/>
          <w:sz w:val="20"/>
          <w:szCs w:val="20"/>
        </w:rPr>
        <w:t>А</w:t>
      </w:r>
      <w:r w:rsidRPr="009D515B">
        <w:rPr>
          <w:rFonts w:cstheme="minorHAnsi"/>
          <w:sz w:val="20"/>
          <w:szCs w:val="20"/>
        </w:rPr>
        <w:t>бонентского оборудования согласно Правилам, если иное не определено настоящим Договором, Приложениями к нему или дополнительными соглашениями сторон.</w:t>
      </w:r>
    </w:p>
    <w:p w14:paraId="3345329A" w14:textId="3AB9A71E" w:rsidR="00A85F86" w:rsidRPr="009D515B" w:rsidRDefault="00A85F86" w:rsidP="00A85F86">
      <w:pPr>
        <w:pStyle w:val="a7"/>
        <w:jc w:val="both"/>
        <w:rPr>
          <w:rFonts w:cstheme="minorHAnsi"/>
          <w:sz w:val="20"/>
          <w:szCs w:val="20"/>
        </w:rPr>
      </w:pPr>
      <w:r w:rsidRPr="009D515B">
        <w:rPr>
          <w:rFonts w:cstheme="minorHAnsi"/>
          <w:sz w:val="20"/>
          <w:szCs w:val="20"/>
        </w:rPr>
        <w:t>3.3.6. Следить за состоянием своего Лицевого счета, включая количество и стоимость оказанных Абоненту Услуг, а также своевременно знакомиться с прочей публикуемой информацией для Абонента, в том числе информацией об изменени</w:t>
      </w:r>
      <w:r w:rsidR="00972850" w:rsidRPr="009D515B">
        <w:rPr>
          <w:rFonts w:cstheme="minorHAnsi"/>
          <w:sz w:val="20"/>
          <w:szCs w:val="20"/>
        </w:rPr>
        <w:t>и</w:t>
      </w:r>
      <w:r w:rsidRPr="009D515B">
        <w:rPr>
          <w:rFonts w:cstheme="minorHAnsi"/>
          <w:sz w:val="20"/>
          <w:szCs w:val="20"/>
        </w:rPr>
        <w:t xml:space="preserve"> стоимости тарифных планов, стоимости иных оказываемых Абоненту услуг на сайте Оператора www.soyka.su. Неознакомление с указанной информацией не освобождает Абонента от ответственности за ее несоблюдение. Использование Услуг после опубликованного срока вступления изменений в силу является неоспоримым фактом безусловного принятия Абонентом всех внесенных изменений (акцепт изменений). Средства, списанные к моменту расторжения Договора с баланса Лицевого счета Абонента, в том числе за оказанные Абоненту Услуги, а также за Услуги, имеющие продолжительное по времени действие и не</w:t>
      </w:r>
      <w:r w:rsidR="00972850" w:rsidRPr="009D515B">
        <w:rPr>
          <w:rFonts w:cstheme="minorHAnsi"/>
          <w:sz w:val="20"/>
          <w:szCs w:val="20"/>
        </w:rPr>
        <w:t xml:space="preserve"> </w:t>
      </w:r>
      <w:r w:rsidRPr="009D515B">
        <w:rPr>
          <w:rFonts w:cstheme="minorHAnsi"/>
          <w:sz w:val="20"/>
          <w:szCs w:val="20"/>
        </w:rPr>
        <w:t>завершившиеся к моменту расторжения Договора, не возвращаются и не компенсируются.</w:t>
      </w:r>
    </w:p>
    <w:p w14:paraId="00B30E7F" w14:textId="34F66BA0" w:rsidR="00A85F86" w:rsidRPr="009D515B" w:rsidRDefault="00A85F86" w:rsidP="00A85F86">
      <w:pPr>
        <w:pStyle w:val="a7"/>
        <w:jc w:val="both"/>
        <w:rPr>
          <w:rFonts w:cstheme="minorHAnsi"/>
          <w:sz w:val="20"/>
          <w:szCs w:val="20"/>
        </w:rPr>
      </w:pPr>
      <w:r w:rsidRPr="009D515B">
        <w:rPr>
          <w:rFonts w:cstheme="minorHAnsi"/>
          <w:sz w:val="20"/>
          <w:szCs w:val="20"/>
        </w:rPr>
        <w:lastRenderedPageBreak/>
        <w:t>3.3.6. Своевременно оплачивать Услуги в соответствии с условиями раздела 4 настоящего Договора, разделом 6 Правил</w:t>
      </w:r>
      <w:r w:rsidR="00FA193B" w:rsidRPr="009D515B">
        <w:rPr>
          <w:rFonts w:cstheme="minorHAnsi"/>
          <w:sz w:val="20"/>
          <w:szCs w:val="20"/>
        </w:rPr>
        <w:t xml:space="preserve"> оказания услуг связи</w:t>
      </w:r>
      <w:r w:rsidRPr="009D515B">
        <w:rPr>
          <w:rFonts w:cstheme="minorHAnsi"/>
          <w:sz w:val="20"/>
          <w:szCs w:val="20"/>
        </w:rPr>
        <w:t>.</w:t>
      </w:r>
    </w:p>
    <w:p w14:paraId="703FDBBA" w14:textId="77777777" w:rsidR="00A85F86" w:rsidRPr="009D515B" w:rsidRDefault="00A85F86" w:rsidP="00A85F86">
      <w:pPr>
        <w:pStyle w:val="a7"/>
        <w:jc w:val="both"/>
        <w:rPr>
          <w:rFonts w:cstheme="minorHAnsi"/>
          <w:sz w:val="20"/>
          <w:szCs w:val="20"/>
        </w:rPr>
      </w:pPr>
      <w:r w:rsidRPr="009D515B">
        <w:rPr>
          <w:rFonts w:cstheme="minorHAnsi"/>
          <w:sz w:val="20"/>
          <w:szCs w:val="20"/>
        </w:rPr>
        <w:t>3.3.7. При осуществлении любых действий, связанных с исполнением настоящего Договора, в том числе при оплате Услуг, обязательно указывать присвоенный Абоненту Номер Договора.</w:t>
      </w:r>
    </w:p>
    <w:p w14:paraId="5CDD543F" w14:textId="7F4D0755" w:rsidR="00A85F86" w:rsidRPr="009D515B" w:rsidRDefault="00A85F86" w:rsidP="00A85F86">
      <w:pPr>
        <w:pStyle w:val="a7"/>
        <w:jc w:val="both"/>
        <w:rPr>
          <w:rFonts w:cstheme="minorHAnsi"/>
          <w:sz w:val="20"/>
          <w:szCs w:val="20"/>
        </w:rPr>
      </w:pPr>
      <w:r w:rsidRPr="009D515B">
        <w:rPr>
          <w:rFonts w:cstheme="minorHAnsi"/>
          <w:sz w:val="20"/>
          <w:szCs w:val="20"/>
        </w:rPr>
        <w:t xml:space="preserve">3.3.8. При заказе дополнительных платных услуг/работ Абонент обязан оплатить их согласно расценкам Оператора. Ознакомиться с расценками </w:t>
      </w:r>
      <w:r w:rsidR="00972850" w:rsidRPr="009D515B">
        <w:rPr>
          <w:rFonts w:cstheme="minorHAnsi"/>
          <w:sz w:val="20"/>
          <w:szCs w:val="20"/>
        </w:rPr>
        <w:t>Д</w:t>
      </w:r>
      <w:r w:rsidRPr="009D515B">
        <w:rPr>
          <w:rFonts w:cstheme="minorHAnsi"/>
          <w:sz w:val="20"/>
          <w:szCs w:val="20"/>
        </w:rPr>
        <w:t xml:space="preserve">ополнительных услуг можно на сайте оператора </w:t>
      </w:r>
      <w:hyperlink r:id="rId17" w:history="1">
        <w:r w:rsidRPr="009D515B">
          <w:rPr>
            <w:rStyle w:val="af2"/>
            <w:rFonts w:cstheme="minorHAnsi"/>
            <w:sz w:val="20"/>
            <w:szCs w:val="20"/>
          </w:rPr>
          <w:t>www.soyka.su</w:t>
        </w:r>
      </w:hyperlink>
      <w:r w:rsidRPr="009D515B">
        <w:rPr>
          <w:rFonts w:cstheme="minorHAnsi"/>
          <w:sz w:val="20"/>
          <w:szCs w:val="20"/>
        </w:rPr>
        <w:t>. С полным перечнем и стоимостью услуг можно ознакомиться в центрах</w:t>
      </w:r>
      <w:r w:rsidR="00FA193B" w:rsidRPr="009D515B">
        <w:rPr>
          <w:rFonts w:cstheme="minorHAnsi"/>
          <w:sz w:val="20"/>
          <w:szCs w:val="20"/>
        </w:rPr>
        <w:t xml:space="preserve"> продаж и</w:t>
      </w:r>
      <w:r w:rsidRPr="009D515B">
        <w:rPr>
          <w:rFonts w:cstheme="minorHAnsi"/>
          <w:sz w:val="20"/>
          <w:szCs w:val="20"/>
        </w:rPr>
        <w:t xml:space="preserve"> обслуживания оператора, адреса которых расположены на сайте </w:t>
      </w:r>
      <w:hyperlink r:id="rId18" w:history="1">
        <w:r w:rsidR="0036288F" w:rsidRPr="009D515B">
          <w:rPr>
            <w:rStyle w:val="af2"/>
            <w:rFonts w:cstheme="minorHAnsi"/>
            <w:sz w:val="20"/>
            <w:szCs w:val="20"/>
          </w:rPr>
          <w:t>www.soyka.su</w:t>
        </w:r>
      </w:hyperlink>
      <w:r w:rsidR="0036288F" w:rsidRPr="009D515B">
        <w:rPr>
          <w:rFonts w:cstheme="minorHAnsi"/>
          <w:sz w:val="20"/>
          <w:szCs w:val="20"/>
        </w:rPr>
        <w:t xml:space="preserve"> </w:t>
      </w:r>
    </w:p>
    <w:p w14:paraId="31F5ECFF" w14:textId="56A5C108" w:rsidR="00A85F86" w:rsidRPr="009D515B" w:rsidRDefault="00A85F86" w:rsidP="00A85F86">
      <w:pPr>
        <w:pStyle w:val="a7"/>
        <w:jc w:val="both"/>
        <w:rPr>
          <w:rFonts w:cstheme="minorHAnsi"/>
          <w:sz w:val="20"/>
          <w:szCs w:val="20"/>
        </w:rPr>
      </w:pPr>
      <w:r w:rsidRPr="009D515B">
        <w:rPr>
          <w:rFonts w:cstheme="minorHAnsi"/>
          <w:sz w:val="20"/>
          <w:szCs w:val="20"/>
        </w:rPr>
        <w:t>3.3.9. В случае намерения досрочно расторгнуть настоящий Договор</w:t>
      </w:r>
      <w:r w:rsidR="00972850" w:rsidRPr="009D515B">
        <w:rPr>
          <w:rFonts w:cstheme="minorHAnsi"/>
          <w:sz w:val="20"/>
          <w:szCs w:val="20"/>
        </w:rPr>
        <w:t xml:space="preserve"> </w:t>
      </w:r>
      <w:r w:rsidRPr="009D515B">
        <w:rPr>
          <w:rFonts w:cstheme="minorHAnsi"/>
          <w:sz w:val="20"/>
          <w:szCs w:val="20"/>
        </w:rPr>
        <w:t xml:space="preserve">обеспечить личную явку в офис Оператора </w:t>
      </w:r>
      <w:r w:rsidR="00972850" w:rsidRPr="009D515B">
        <w:rPr>
          <w:rFonts w:cstheme="minorHAnsi"/>
          <w:sz w:val="20"/>
          <w:szCs w:val="20"/>
        </w:rPr>
        <w:t xml:space="preserve">с целью </w:t>
      </w:r>
      <w:r w:rsidRPr="009D515B">
        <w:rPr>
          <w:rFonts w:cstheme="minorHAnsi"/>
          <w:sz w:val="20"/>
          <w:szCs w:val="20"/>
        </w:rPr>
        <w:t>подписания Заявления о расторжении Договора. В случае игнорирования условия настоящего пункта Договор продолжает свое действие, при этом абонентская плата и плата за иные оказываемы</w:t>
      </w:r>
      <w:r w:rsidR="00FA193B" w:rsidRPr="009D515B">
        <w:rPr>
          <w:rFonts w:cstheme="minorHAnsi"/>
          <w:sz w:val="20"/>
          <w:szCs w:val="20"/>
        </w:rPr>
        <w:t>е</w:t>
      </w:r>
      <w:r w:rsidRPr="009D515B">
        <w:rPr>
          <w:rFonts w:cstheme="minorHAnsi"/>
          <w:sz w:val="20"/>
          <w:szCs w:val="20"/>
        </w:rPr>
        <w:t xml:space="preserve"> абоненту </w:t>
      </w:r>
      <w:r w:rsidR="00972850" w:rsidRPr="009D515B">
        <w:rPr>
          <w:rFonts w:cstheme="minorHAnsi"/>
          <w:sz w:val="20"/>
          <w:szCs w:val="20"/>
        </w:rPr>
        <w:t>У</w:t>
      </w:r>
      <w:r w:rsidRPr="009D515B">
        <w:rPr>
          <w:rFonts w:cstheme="minorHAnsi"/>
          <w:sz w:val="20"/>
          <w:szCs w:val="20"/>
        </w:rPr>
        <w:t xml:space="preserve">слуги продолжает начисляться, при этом Абонент несет бремя оплаты данных </w:t>
      </w:r>
      <w:r w:rsidR="00972850" w:rsidRPr="009D515B">
        <w:rPr>
          <w:rFonts w:cstheme="minorHAnsi"/>
          <w:sz w:val="20"/>
          <w:szCs w:val="20"/>
        </w:rPr>
        <w:t>У</w:t>
      </w:r>
      <w:r w:rsidRPr="009D515B">
        <w:rPr>
          <w:rFonts w:cstheme="minorHAnsi"/>
          <w:sz w:val="20"/>
          <w:szCs w:val="20"/>
        </w:rPr>
        <w:t xml:space="preserve">слуг безотносительно одностороннего прекращения пользования данными </w:t>
      </w:r>
      <w:r w:rsidR="00972850" w:rsidRPr="009D515B">
        <w:rPr>
          <w:rFonts w:cstheme="minorHAnsi"/>
          <w:sz w:val="20"/>
          <w:szCs w:val="20"/>
        </w:rPr>
        <w:t>У</w:t>
      </w:r>
      <w:r w:rsidRPr="009D515B">
        <w:rPr>
          <w:rFonts w:cstheme="minorHAnsi"/>
          <w:sz w:val="20"/>
          <w:szCs w:val="20"/>
        </w:rPr>
        <w:t>слугами со стороны Абонента.</w:t>
      </w:r>
    </w:p>
    <w:p w14:paraId="6F584ABD" w14:textId="77777777" w:rsidR="00A85F86" w:rsidRPr="009D515B" w:rsidRDefault="00A85F86" w:rsidP="00A85F86">
      <w:pPr>
        <w:pStyle w:val="a7"/>
        <w:jc w:val="both"/>
        <w:rPr>
          <w:rFonts w:cstheme="minorHAnsi"/>
          <w:b/>
          <w:sz w:val="20"/>
          <w:szCs w:val="20"/>
        </w:rPr>
      </w:pPr>
      <w:r w:rsidRPr="009D515B">
        <w:rPr>
          <w:rFonts w:cstheme="minorHAnsi"/>
          <w:b/>
          <w:sz w:val="20"/>
          <w:szCs w:val="20"/>
        </w:rPr>
        <w:t>3.4. Абонент имеет право:</w:t>
      </w:r>
    </w:p>
    <w:p w14:paraId="29382727" w14:textId="77777777" w:rsidR="00A85F86" w:rsidRPr="009D515B" w:rsidRDefault="00A85F86" w:rsidP="00A85F86">
      <w:pPr>
        <w:pStyle w:val="a7"/>
        <w:jc w:val="both"/>
        <w:rPr>
          <w:rFonts w:cstheme="minorHAnsi"/>
          <w:sz w:val="20"/>
          <w:szCs w:val="20"/>
        </w:rPr>
      </w:pPr>
      <w:r w:rsidRPr="009D515B">
        <w:rPr>
          <w:rFonts w:cstheme="minorHAnsi"/>
          <w:sz w:val="20"/>
          <w:szCs w:val="20"/>
        </w:rPr>
        <w:t>3.4.1. Расторгнуть настоящий Договор в порядке, определенном в разделе 6 настоящего Договора.</w:t>
      </w:r>
    </w:p>
    <w:p w14:paraId="6A42CB9F" w14:textId="6977C71C" w:rsidR="00A85F86" w:rsidRPr="009D515B" w:rsidRDefault="00A85F86" w:rsidP="00A85F86">
      <w:pPr>
        <w:pStyle w:val="a7"/>
        <w:jc w:val="both"/>
        <w:rPr>
          <w:rFonts w:cstheme="minorHAnsi"/>
          <w:sz w:val="20"/>
          <w:szCs w:val="20"/>
        </w:rPr>
      </w:pPr>
      <w:r w:rsidRPr="009D515B">
        <w:rPr>
          <w:rFonts w:cstheme="minorHAnsi"/>
          <w:sz w:val="20"/>
          <w:szCs w:val="20"/>
        </w:rPr>
        <w:t>3.4.2. Отказаться от оплаты Услуг, не предусмотренных настоящим Договором, Приложениями к нему и Правилами</w:t>
      </w:r>
      <w:r w:rsidR="00FA193B" w:rsidRPr="009D515B">
        <w:rPr>
          <w:rFonts w:cstheme="minorHAnsi"/>
          <w:sz w:val="20"/>
          <w:szCs w:val="20"/>
        </w:rPr>
        <w:t xml:space="preserve"> оказания услуг связи,</w:t>
      </w:r>
      <w:r w:rsidRPr="009D515B">
        <w:rPr>
          <w:rFonts w:cstheme="minorHAnsi"/>
          <w:sz w:val="20"/>
          <w:szCs w:val="20"/>
        </w:rPr>
        <w:t xml:space="preserve"> предоставленных ему без его согласия.</w:t>
      </w:r>
    </w:p>
    <w:p w14:paraId="1F8A8568" w14:textId="77777777" w:rsidR="00A85F86" w:rsidRPr="009D515B" w:rsidRDefault="00A85F86" w:rsidP="00A85F86">
      <w:pPr>
        <w:pStyle w:val="a7"/>
        <w:jc w:val="both"/>
        <w:rPr>
          <w:rFonts w:cstheme="minorHAnsi"/>
          <w:sz w:val="20"/>
          <w:szCs w:val="20"/>
        </w:rPr>
      </w:pPr>
      <w:r w:rsidRPr="009D515B">
        <w:rPr>
          <w:rFonts w:cstheme="minorHAnsi"/>
          <w:sz w:val="20"/>
          <w:szCs w:val="20"/>
        </w:rPr>
        <w:t>3.4.3. Получать достоверную и исчерпывающую информацию об Услугах, оказываемых Оператором, в соответствии с Правилами, настоящим Договором и Приложениями к нему.</w:t>
      </w:r>
    </w:p>
    <w:p w14:paraId="69A26D98" w14:textId="41B67CFA" w:rsidR="00A85F86" w:rsidRPr="009D515B" w:rsidRDefault="00A85F86" w:rsidP="00A85F86">
      <w:pPr>
        <w:pStyle w:val="a7"/>
        <w:jc w:val="both"/>
        <w:rPr>
          <w:rFonts w:cstheme="minorHAnsi"/>
          <w:b/>
          <w:sz w:val="20"/>
          <w:szCs w:val="20"/>
        </w:rPr>
      </w:pPr>
      <w:r w:rsidRPr="009D515B">
        <w:rPr>
          <w:rFonts w:cstheme="minorHAnsi"/>
          <w:sz w:val="20"/>
          <w:szCs w:val="20"/>
        </w:rPr>
        <w:t>3.4.</w:t>
      </w:r>
      <w:r w:rsidR="00510514" w:rsidRPr="009D515B">
        <w:rPr>
          <w:rFonts w:cstheme="minorHAnsi"/>
          <w:sz w:val="20"/>
          <w:szCs w:val="20"/>
        </w:rPr>
        <w:t>4</w:t>
      </w:r>
      <w:r w:rsidRPr="009D515B">
        <w:rPr>
          <w:rFonts w:cstheme="minorHAnsi"/>
          <w:sz w:val="20"/>
          <w:szCs w:val="20"/>
        </w:rPr>
        <w:t xml:space="preserve">. Менять состав и технические характеристики </w:t>
      </w:r>
      <w:r w:rsidR="007259F3" w:rsidRPr="009D515B">
        <w:rPr>
          <w:rFonts w:cstheme="minorHAnsi"/>
          <w:sz w:val="20"/>
          <w:szCs w:val="20"/>
        </w:rPr>
        <w:t xml:space="preserve">заказанных </w:t>
      </w:r>
      <w:r w:rsidRPr="009D515B">
        <w:rPr>
          <w:rFonts w:cstheme="minorHAnsi"/>
          <w:sz w:val="20"/>
          <w:szCs w:val="20"/>
        </w:rPr>
        <w:t>им Услуг в соответствии с условиями настоящего Договора, п. 6.13 Правил</w:t>
      </w:r>
      <w:r w:rsidR="005D1E56" w:rsidRPr="009D515B">
        <w:rPr>
          <w:rFonts w:cstheme="minorHAnsi"/>
          <w:sz w:val="20"/>
          <w:szCs w:val="20"/>
        </w:rPr>
        <w:t>.</w:t>
      </w:r>
    </w:p>
    <w:p w14:paraId="17535DBA" w14:textId="77777777" w:rsidR="00A85F86" w:rsidRPr="009D515B" w:rsidRDefault="00A85F86" w:rsidP="00A85F86">
      <w:pPr>
        <w:pStyle w:val="a7"/>
        <w:jc w:val="both"/>
        <w:rPr>
          <w:rFonts w:cstheme="minorHAnsi"/>
          <w:b/>
          <w:sz w:val="20"/>
          <w:szCs w:val="20"/>
        </w:rPr>
      </w:pPr>
      <w:r w:rsidRPr="009D515B">
        <w:rPr>
          <w:rFonts w:cstheme="minorHAnsi"/>
          <w:b/>
          <w:sz w:val="20"/>
          <w:szCs w:val="20"/>
        </w:rPr>
        <w:t>3.5. Абоненту запрещается:</w:t>
      </w:r>
    </w:p>
    <w:p w14:paraId="743F658F" w14:textId="77777777" w:rsidR="00A85F86" w:rsidRPr="009D515B" w:rsidRDefault="00A85F86" w:rsidP="00A85F86">
      <w:pPr>
        <w:pStyle w:val="a7"/>
        <w:jc w:val="both"/>
        <w:rPr>
          <w:rFonts w:cstheme="minorHAnsi"/>
          <w:sz w:val="20"/>
          <w:szCs w:val="20"/>
        </w:rPr>
      </w:pPr>
      <w:r w:rsidRPr="009D515B">
        <w:rPr>
          <w:rFonts w:cstheme="minorHAnsi"/>
          <w:sz w:val="20"/>
          <w:szCs w:val="20"/>
        </w:rPr>
        <w:t>3.5.1. Использовать Абонентское оборудование в целях, отличных от личных, семейных, домашних и в иных целях, связанных с осуществлением Абонентом предпринимательской деятельности.</w:t>
      </w:r>
    </w:p>
    <w:p w14:paraId="3F28199B" w14:textId="77777777" w:rsidR="00A85F86" w:rsidRPr="009D515B" w:rsidRDefault="00A85F86" w:rsidP="00A85F86">
      <w:pPr>
        <w:pStyle w:val="a7"/>
        <w:jc w:val="both"/>
        <w:rPr>
          <w:rFonts w:cstheme="minorHAnsi"/>
          <w:sz w:val="20"/>
          <w:szCs w:val="20"/>
        </w:rPr>
      </w:pPr>
      <w:r w:rsidRPr="009D515B">
        <w:rPr>
          <w:rFonts w:cstheme="minorHAnsi"/>
          <w:sz w:val="20"/>
          <w:szCs w:val="20"/>
        </w:rPr>
        <w:t xml:space="preserve">3.5.2. Ретранслировать, воспроизводить (копировать) или использовать иным образом телевизионные и радиовещательные программы (кроме случаев некоммерческого использования в личных целях Абонента). </w:t>
      </w:r>
      <w:r w:rsidRPr="009D515B">
        <w:rPr>
          <w:rFonts w:cstheme="minorHAnsi"/>
          <w:sz w:val="20"/>
          <w:szCs w:val="20"/>
        </w:rPr>
        <w:br/>
      </w:r>
    </w:p>
    <w:p w14:paraId="006B367D" w14:textId="77777777" w:rsidR="00A85F86" w:rsidRPr="009D515B" w:rsidRDefault="00A85F86" w:rsidP="00A85F86">
      <w:pPr>
        <w:pStyle w:val="a7"/>
        <w:jc w:val="both"/>
        <w:rPr>
          <w:rFonts w:cstheme="minorHAnsi"/>
          <w:b/>
          <w:sz w:val="20"/>
          <w:szCs w:val="20"/>
        </w:rPr>
      </w:pPr>
      <w:r w:rsidRPr="009D515B">
        <w:rPr>
          <w:rFonts w:cstheme="minorHAnsi"/>
          <w:b/>
          <w:sz w:val="20"/>
          <w:szCs w:val="20"/>
        </w:rPr>
        <w:t>4. СТОИМОСТЬ УСЛУГ И ПОРЯДОК РАСЧЕТОВ ПО ДОГОВОРУ</w:t>
      </w:r>
    </w:p>
    <w:p w14:paraId="2C161175" w14:textId="2C8E5DFE" w:rsidR="00A85F86" w:rsidRPr="009D515B" w:rsidRDefault="00A85F86" w:rsidP="00A85F86">
      <w:pPr>
        <w:pStyle w:val="a7"/>
        <w:jc w:val="both"/>
        <w:rPr>
          <w:rFonts w:cstheme="minorHAnsi"/>
          <w:sz w:val="20"/>
          <w:szCs w:val="20"/>
        </w:rPr>
      </w:pPr>
      <w:r w:rsidRPr="009D515B">
        <w:rPr>
          <w:rFonts w:cstheme="minorHAnsi"/>
          <w:sz w:val="20"/>
          <w:szCs w:val="20"/>
        </w:rPr>
        <w:t>4.1. Стоимость Услуг Оператора определяется исходя из тарифов и/или Тарифных планов. Цены на Услугу и/или Дополнительные услуги указываются в российских рублях. Абонент оплачивает Услуги в порядке, определенном Правилами</w:t>
      </w:r>
      <w:r w:rsidR="00972850" w:rsidRPr="009D515B">
        <w:rPr>
          <w:rFonts w:cstheme="minorHAnsi"/>
          <w:sz w:val="20"/>
          <w:szCs w:val="20"/>
        </w:rPr>
        <w:t>,</w:t>
      </w:r>
      <w:r w:rsidRPr="009D515B">
        <w:rPr>
          <w:rFonts w:cstheme="minorHAnsi"/>
          <w:sz w:val="20"/>
          <w:szCs w:val="20"/>
        </w:rPr>
        <w:t xml:space="preserve"> с обязательным указанием в платежных документах Номера Договора. К проведению расчетов Оператором могут привлекаться третьи лица.</w:t>
      </w:r>
    </w:p>
    <w:p w14:paraId="65A88A3F" w14:textId="0537CBA6" w:rsidR="00A85F86" w:rsidRPr="009D515B" w:rsidRDefault="00A85F86" w:rsidP="00A85F86">
      <w:pPr>
        <w:pStyle w:val="a7"/>
        <w:jc w:val="both"/>
        <w:rPr>
          <w:rFonts w:cstheme="minorHAnsi"/>
          <w:sz w:val="20"/>
          <w:szCs w:val="20"/>
        </w:rPr>
      </w:pPr>
      <w:r w:rsidRPr="009D515B">
        <w:rPr>
          <w:rFonts w:cstheme="minorHAnsi"/>
          <w:sz w:val="20"/>
          <w:szCs w:val="20"/>
        </w:rPr>
        <w:t>4.2. Всю информацию о состоянии своего Лицевого счета Абонент получает через Личный кабинет или направив письменный запрос оператору</w:t>
      </w:r>
      <w:r w:rsidR="00972850" w:rsidRPr="009D515B">
        <w:rPr>
          <w:rFonts w:cstheme="minorHAnsi"/>
          <w:sz w:val="20"/>
          <w:szCs w:val="20"/>
        </w:rPr>
        <w:t>,</w:t>
      </w:r>
      <w:r w:rsidRPr="009D515B">
        <w:rPr>
          <w:rFonts w:cstheme="minorHAnsi"/>
          <w:sz w:val="20"/>
          <w:szCs w:val="20"/>
        </w:rPr>
        <w:t xml:space="preserve"> в т.</w:t>
      </w:r>
      <w:r w:rsidR="00972850" w:rsidRPr="009D515B">
        <w:rPr>
          <w:rFonts w:cstheme="minorHAnsi"/>
          <w:sz w:val="20"/>
          <w:szCs w:val="20"/>
        </w:rPr>
        <w:t xml:space="preserve"> </w:t>
      </w:r>
      <w:r w:rsidRPr="009D515B">
        <w:rPr>
          <w:rFonts w:cstheme="minorHAnsi"/>
          <w:sz w:val="20"/>
          <w:szCs w:val="20"/>
        </w:rPr>
        <w:t>ч. с использованием систем электронного документооборота.</w:t>
      </w:r>
    </w:p>
    <w:p w14:paraId="0DCC88F1" w14:textId="26E08B4D" w:rsidR="00A85F86" w:rsidRPr="009D515B" w:rsidRDefault="00A85F86" w:rsidP="00A85F86">
      <w:pPr>
        <w:pStyle w:val="a7"/>
        <w:jc w:val="both"/>
        <w:rPr>
          <w:rFonts w:cstheme="minorHAnsi"/>
          <w:color w:val="FF0000"/>
          <w:sz w:val="20"/>
          <w:szCs w:val="20"/>
        </w:rPr>
      </w:pPr>
      <w:r w:rsidRPr="009D515B">
        <w:rPr>
          <w:rFonts w:cstheme="minorHAnsi"/>
          <w:sz w:val="20"/>
          <w:szCs w:val="20"/>
        </w:rPr>
        <w:t>4.</w:t>
      </w:r>
      <w:r w:rsidR="00510514" w:rsidRPr="009D515B">
        <w:rPr>
          <w:rFonts w:cstheme="minorHAnsi"/>
          <w:sz w:val="20"/>
          <w:szCs w:val="20"/>
        </w:rPr>
        <w:t>3</w:t>
      </w:r>
      <w:r w:rsidRPr="009D515B">
        <w:rPr>
          <w:rFonts w:cstheme="minorHAnsi"/>
          <w:sz w:val="20"/>
          <w:szCs w:val="20"/>
        </w:rPr>
        <w:t xml:space="preserve">. Если </w:t>
      </w:r>
      <w:r w:rsidR="00972850" w:rsidRPr="009D515B">
        <w:rPr>
          <w:rFonts w:cstheme="minorHAnsi"/>
          <w:sz w:val="20"/>
          <w:szCs w:val="20"/>
        </w:rPr>
        <w:t>А</w:t>
      </w:r>
      <w:r w:rsidRPr="009D515B">
        <w:rPr>
          <w:rFonts w:cstheme="minorHAnsi"/>
          <w:sz w:val="20"/>
          <w:szCs w:val="20"/>
        </w:rPr>
        <w:t xml:space="preserve">бонент не расторг </w:t>
      </w:r>
      <w:r w:rsidR="00972850" w:rsidRPr="009D515B">
        <w:rPr>
          <w:rFonts w:cstheme="minorHAnsi"/>
          <w:sz w:val="20"/>
          <w:szCs w:val="20"/>
        </w:rPr>
        <w:t>Д</w:t>
      </w:r>
      <w:r w:rsidRPr="009D515B">
        <w:rPr>
          <w:rFonts w:cstheme="minorHAnsi"/>
          <w:sz w:val="20"/>
          <w:szCs w:val="20"/>
        </w:rPr>
        <w:t>оговор в порядке</w:t>
      </w:r>
      <w:r w:rsidR="00972850" w:rsidRPr="009D515B">
        <w:rPr>
          <w:rFonts w:cstheme="minorHAnsi"/>
          <w:sz w:val="20"/>
          <w:szCs w:val="20"/>
        </w:rPr>
        <w:t>,</w:t>
      </w:r>
      <w:r w:rsidRPr="009D515B">
        <w:rPr>
          <w:rFonts w:cstheme="minorHAnsi"/>
          <w:sz w:val="20"/>
          <w:szCs w:val="20"/>
        </w:rPr>
        <w:t xml:space="preserve"> указанном в п. 3.3.9 Договора</w:t>
      </w:r>
      <w:r w:rsidR="00972850" w:rsidRPr="009D515B">
        <w:rPr>
          <w:rFonts w:cstheme="minorHAnsi"/>
          <w:sz w:val="20"/>
          <w:szCs w:val="20"/>
        </w:rPr>
        <w:t>,</w:t>
      </w:r>
      <w:r w:rsidRPr="009D515B">
        <w:rPr>
          <w:rFonts w:cstheme="minorHAnsi"/>
          <w:sz w:val="20"/>
          <w:szCs w:val="20"/>
        </w:rPr>
        <w:t xml:space="preserve"> или не воспользовался возможностью приостановки оказания Услуг в порядке</w:t>
      </w:r>
      <w:r w:rsidR="00972850" w:rsidRPr="009D515B">
        <w:rPr>
          <w:rFonts w:cstheme="minorHAnsi"/>
          <w:sz w:val="20"/>
          <w:szCs w:val="20"/>
        </w:rPr>
        <w:t>, указанном в</w:t>
      </w:r>
      <w:r w:rsidRPr="009D515B">
        <w:rPr>
          <w:rFonts w:cstheme="minorHAnsi"/>
          <w:sz w:val="20"/>
          <w:szCs w:val="20"/>
        </w:rPr>
        <w:t xml:space="preserve"> п. 3.1.8 Договора, Абоненту буд</w:t>
      </w:r>
      <w:r w:rsidR="00972850" w:rsidRPr="009D515B">
        <w:rPr>
          <w:rFonts w:cstheme="minorHAnsi"/>
          <w:sz w:val="20"/>
          <w:szCs w:val="20"/>
        </w:rPr>
        <w:t>е</w:t>
      </w:r>
      <w:r w:rsidRPr="009D515B">
        <w:rPr>
          <w:rFonts w:cstheme="minorHAnsi"/>
          <w:sz w:val="20"/>
          <w:szCs w:val="20"/>
        </w:rPr>
        <w:t xml:space="preserve">т начисляться плата за </w:t>
      </w:r>
      <w:r w:rsidR="00972850" w:rsidRPr="009D515B">
        <w:rPr>
          <w:rFonts w:cstheme="minorHAnsi"/>
          <w:sz w:val="20"/>
          <w:szCs w:val="20"/>
        </w:rPr>
        <w:t>У</w:t>
      </w:r>
      <w:r w:rsidRPr="009D515B">
        <w:rPr>
          <w:rFonts w:cstheme="minorHAnsi"/>
          <w:sz w:val="20"/>
          <w:szCs w:val="20"/>
        </w:rPr>
        <w:t xml:space="preserve">слуги в соответствии с условиями </w:t>
      </w:r>
      <w:r w:rsidR="0015439D" w:rsidRPr="009D515B">
        <w:rPr>
          <w:rFonts w:cstheme="minorHAnsi"/>
          <w:sz w:val="20"/>
          <w:szCs w:val="20"/>
        </w:rPr>
        <w:t>Т</w:t>
      </w:r>
      <w:r w:rsidRPr="009D515B">
        <w:rPr>
          <w:rFonts w:cstheme="minorHAnsi"/>
          <w:sz w:val="20"/>
          <w:szCs w:val="20"/>
        </w:rPr>
        <w:t xml:space="preserve">арифа (аренда порта, аренда оборудования, рассрочка и </w:t>
      </w:r>
      <w:r w:rsidR="007259F3" w:rsidRPr="009D515B">
        <w:rPr>
          <w:rFonts w:cstheme="minorHAnsi"/>
          <w:sz w:val="20"/>
          <w:szCs w:val="20"/>
        </w:rPr>
        <w:t>иные платежи,</w:t>
      </w:r>
      <w:r w:rsidRPr="009D515B">
        <w:rPr>
          <w:rFonts w:cstheme="minorHAnsi"/>
          <w:sz w:val="20"/>
          <w:szCs w:val="20"/>
        </w:rPr>
        <w:t xml:space="preserve"> предусмотренные </w:t>
      </w:r>
      <w:r w:rsidR="0015439D" w:rsidRPr="009D515B">
        <w:rPr>
          <w:rFonts w:cstheme="minorHAnsi"/>
          <w:sz w:val="20"/>
          <w:szCs w:val="20"/>
        </w:rPr>
        <w:t>Т</w:t>
      </w:r>
      <w:r w:rsidRPr="009D515B">
        <w:rPr>
          <w:rFonts w:cstheme="minorHAnsi"/>
          <w:sz w:val="20"/>
          <w:szCs w:val="20"/>
        </w:rPr>
        <w:t xml:space="preserve">арифным планом и условиями </w:t>
      </w:r>
      <w:r w:rsidR="0015439D" w:rsidRPr="009D515B">
        <w:rPr>
          <w:rFonts w:cstheme="minorHAnsi"/>
          <w:sz w:val="20"/>
          <w:szCs w:val="20"/>
        </w:rPr>
        <w:t>Д</w:t>
      </w:r>
      <w:r w:rsidRPr="009D515B">
        <w:rPr>
          <w:rFonts w:cstheme="minorHAnsi"/>
          <w:sz w:val="20"/>
          <w:szCs w:val="20"/>
        </w:rPr>
        <w:t xml:space="preserve">оговора). Условия настоящего пункта продолжают свое действие в том числе на </w:t>
      </w:r>
      <w:r w:rsidR="007259F3" w:rsidRPr="009D515B">
        <w:rPr>
          <w:rFonts w:cstheme="minorHAnsi"/>
          <w:sz w:val="20"/>
          <w:szCs w:val="20"/>
        </w:rPr>
        <w:t>случай,</w:t>
      </w:r>
      <w:r w:rsidRPr="009D515B">
        <w:rPr>
          <w:rFonts w:cstheme="minorHAnsi"/>
          <w:sz w:val="20"/>
          <w:szCs w:val="20"/>
        </w:rPr>
        <w:t xml:space="preserve"> когда баланс Абонента достиг или составляет нулевое значение. Абонент обязуется погасить образовавшуюся задолженность при возобновлении пользования </w:t>
      </w:r>
      <w:r w:rsidR="00972850" w:rsidRPr="009D515B">
        <w:rPr>
          <w:rFonts w:cstheme="minorHAnsi"/>
          <w:sz w:val="20"/>
          <w:szCs w:val="20"/>
        </w:rPr>
        <w:t>У</w:t>
      </w:r>
      <w:r w:rsidRPr="009D515B">
        <w:rPr>
          <w:rFonts w:cstheme="minorHAnsi"/>
          <w:sz w:val="20"/>
          <w:szCs w:val="20"/>
        </w:rPr>
        <w:t xml:space="preserve">слугой и/или при досрочном расторжении </w:t>
      </w:r>
      <w:r w:rsidR="00972850" w:rsidRPr="009D515B">
        <w:rPr>
          <w:rFonts w:cstheme="minorHAnsi"/>
          <w:sz w:val="20"/>
          <w:szCs w:val="20"/>
        </w:rPr>
        <w:t>Д</w:t>
      </w:r>
      <w:r w:rsidRPr="009D515B">
        <w:rPr>
          <w:rFonts w:cstheme="minorHAnsi"/>
          <w:sz w:val="20"/>
          <w:szCs w:val="20"/>
        </w:rPr>
        <w:t>оговора.</w:t>
      </w:r>
    </w:p>
    <w:p w14:paraId="7AAE2C83" w14:textId="3267E507" w:rsidR="00A85F86" w:rsidRPr="009D515B" w:rsidRDefault="00A85F86" w:rsidP="00A85F86">
      <w:pPr>
        <w:pStyle w:val="a7"/>
        <w:jc w:val="both"/>
        <w:rPr>
          <w:rFonts w:cstheme="minorHAnsi"/>
          <w:sz w:val="20"/>
          <w:szCs w:val="20"/>
        </w:rPr>
      </w:pPr>
      <w:r w:rsidRPr="009D515B">
        <w:rPr>
          <w:rFonts w:cstheme="minorHAnsi"/>
          <w:sz w:val="20"/>
          <w:szCs w:val="20"/>
        </w:rPr>
        <w:t>4.</w:t>
      </w:r>
      <w:r w:rsidR="00510514" w:rsidRPr="009D515B">
        <w:rPr>
          <w:rFonts w:cstheme="minorHAnsi"/>
          <w:sz w:val="20"/>
          <w:szCs w:val="20"/>
        </w:rPr>
        <w:t>4</w:t>
      </w:r>
      <w:r w:rsidRPr="009D515B">
        <w:rPr>
          <w:rFonts w:cstheme="minorHAnsi"/>
          <w:sz w:val="20"/>
          <w:szCs w:val="20"/>
        </w:rPr>
        <w:t xml:space="preserve">. Учет потребленных Абонентом Услуг осуществляется биллинговой системой (автоматизированной системой расчетов) Оператора. Информация биллинговой системы Оператора является единственным и достаточным основанием для проведения взаиморасчетов Сторон и не </w:t>
      </w:r>
      <w:r w:rsidR="00510514" w:rsidRPr="009D515B">
        <w:rPr>
          <w:rFonts w:cstheme="minorHAnsi"/>
          <w:sz w:val="20"/>
          <w:szCs w:val="20"/>
        </w:rPr>
        <w:t>требует дополнительных доказательств</w:t>
      </w:r>
      <w:r w:rsidRPr="009D515B">
        <w:rPr>
          <w:rFonts w:cstheme="minorHAnsi"/>
          <w:sz w:val="20"/>
          <w:szCs w:val="20"/>
        </w:rPr>
        <w:t xml:space="preserve"> со стороны Оператора</w:t>
      </w:r>
      <w:r w:rsidR="00510514" w:rsidRPr="009D515B">
        <w:rPr>
          <w:rFonts w:cstheme="minorHAnsi"/>
          <w:sz w:val="20"/>
          <w:szCs w:val="20"/>
        </w:rPr>
        <w:t>.</w:t>
      </w:r>
      <w:r w:rsidRPr="009D515B">
        <w:rPr>
          <w:rFonts w:cstheme="minorHAnsi"/>
          <w:sz w:val="20"/>
          <w:szCs w:val="20"/>
        </w:rPr>
        <w:t xml:space="preserve"> </w:t>
      </w:r>
    </w:p>
    <w:p w14:paraId="06EE88D1" w14:textId="20B0CAA1" w:rsidR="00A85F86" w:rsidRPr="009D515B" w:rsidRDefault="00A85F86" w:rsidP="00A85F86">
      <w:pPr>
        <w:pStyle w:val="a7"/>
        <w:jc w:val="both"/>
        <w:rPr>
          <w:rFonts w:cstheme="minorHAnsi"/>
          <w:sz w:val="20"/>
          <w:szCs w:val="20"/>
        </w:rPr>
      </w:pPr>
      <w:r w:rsidRPr="009D515B">
        <w:rPr>
          <w:rFonts w:cstheme="minorHAnsi"/>
          <w:sz w:val="20"/>
          <w:szCs w:val="20"/>
        </w:rPr>
        <w:t>4.</w:t>
      </w:r>
      <w:r w:rsidR="00510514" w:rsidRPr="009D515B">
        <w:rPr>
          <w:rFonts w:cstheme="minorHAnsi"/>
          <w:sz w:val="20"/>
          <w:szCs w:val="20"/>
        </w:rPr>
        <w:t>5</w:t>
      </w:r>
      <w:r w:rsidRPr="009D515B">
        <w:rPr>
          <w:rFonts w:cstheme="minorHAnsi"/>
          <w:sz w:val="20"/>
          <w:szCs w:val="20"/>
        </w:rPr>
        <w:t>. Услуги, оказанные Оператором в Расчетном периоде, считаются оказанными Оператором и принятыми Абонентом в полном объеме на конец Расчетного периода. Расчетный период определяется условиями подключенного Тарифного плана.</w:t>
      </w:r>
    </w:p>
    <w:p w14:paraId="08036AB5" w14:textId="77777777" w:rsidR="00A85F86" w:rsidRPr="009D515B" w:rsidRDefault="00A85F86" w:rsidP="00A85F86">
      <w:pPr>
        <w:pStyle w:val="a7"/>
        <w:jc w:val="both"/>
        <w:rPr>
          <w:rFonts w:cstheme="minorHAnsi"/>
          <w:b/>
          <w:sz w:val="20"/>
          <w:szCs w:val="20"/>
        </w:rPr>
      </w:pPr>
    </w:p>
    <w:p w14:paraId="06215EC0" w14:textId="30C5F17A" w:rsidR="00A85F86" w:rsidRPr="009D515B" w:rsidRDefault="00A85F86" w:rsidP="00A85F86">
      <w:pPr>
        <w:pStyle w:val="a7"/>
        <w:jc w:val="both"/>
        <w:rPr>
          <w:rFonts w:cstheme="minorHAnsi"/>
          <w:b/>
          <w:sz w:val="20"/>
          <w:szCs w:val="20"/>
        </w:rPr>
      </w:pPr>
      <w:r w:rsidRPr="009D515B">
        <w:rPr>
          <w:rFonts w:cstheme="minorHAnsi"/>
          <w:b/>
          <w:sz w:val="20"/>
          <w:szCs w:val="20"/>
        </w:rPr>
        <w:t>5. ОТВЕТСТВЕННОСТЬ СТОРОН</w:t>
      </w:r>
    </w:p>
    <w:p w14:paraId="34CDAD36" w14:textId="69649227" w:rsidR="00781519" w:rsidRPr="009D515B" w:rsidRDefault="00781519" w:rsidP="00A85F86">
      <w:pPr>
        <w:pStyle w:val="a7"/>
        <w:jc w:val="both"/>
        <w:rPr>
          <w:rFonts w:cstheme="minorHAnsi"/>
          <w:b/>
          <w:sz w:val="20"/>
          <w:szCs w:val="20"/>
        </w:rPr>
      </w:pPr>
      <w:r w:rsidRPr="009D515B">
        <w:rPr>
          <w:rFonts w:cstheme="minorHAnsi"/>
          <w:b/>
          <w:sz w:val="20"/>
          <w:szCs w:val="20"/>
        </w:rPr>
        <w:t>5.1. Ответственность оператора</w:t>
      </w:r>
    </w:p>
    <w:p w14:paraId="493C99AE" w14:textId="054BCF7D" w:rsidR="00A85F86" w:rsidRPr="009D515B" w:rsidRDefault="00A85F86" w:rsidP="00A85F86">
      <w:pPr>
        <w:pStyle w:val="a7"/>
        <w:jc w:val="both"/>
        <w:rPr>
          <w:rFonts w:cstheme="minorHAnsi"/>
          <w:sz w:val="20"/>
          <w:szCs w:val="20"/>
        </w:rPr>
      </w:pPr>
      <w:r w:rsidRPr="009D515B">
        <w:rPr>
          <w:rFonts w:cstheme="minorHAnsi"/>
          <w:sz w:val="20"/>
          <w:szCs w:val="20"/>
        </w:rPr>
        <w:t>5.1.</w:t>
      </w:r>
      <w:r w:rsidR="00781519" w:rsidRPr="009D515B">
        <w:rPr>
          <w:rFonts w:cstheme="minorHAnsi"/>
          <w:sz w:val="20"/>
          <w:szCs w:val="20"/>
        </w:rPr>
        <w:t>1</w:t>
      </w:r>
      <w:r w:rsidR="00D6475D" w:rsidRPr="009D515B">
        <w:rPr>
          <w:rFonts w:cstheme="minorHAnsi"/>
          <w:sz w:val="20"/>
          <w:szCs w:val="20"/>
        </w:rPr>
        <w:t>.</w:t>
      </w:r>
      <w:r w:rsidRPr="009D515B">
        <w:rPr>
          <w:rFonts w:cstheme="minorHAnsi"/>
          <w:sz w:val="20"/>
          <w:szCs w:val="20"/>
        </w:rPr>
        <w:t xml:space="preserve"> Оператор несет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w:t>
      </w:r>
    </w:p>
    <w:p w14:paraId="34E08F50" w14:textId="5CD255E9" w:rsidR="00A85F86" w:rsidRPr="009D515B" w:rsidRDefault="00A85F86" w:rsidP="00A85F86">
      <w:pPr>
        <w:pStyle w:val="a7"/>
        <w:spacing w:line="0" w:lineRule="atLeast"/>
        <w:jc w:val="both"/>
        <w:rPr>
          <w:rFonts w:cstheme="minorHAnsi"/>
          <w:sz w:val="20"/>
          <w:szCs w:val="20"/>
        </w:rPr>
      </w:pPr>
      <w:r w:rsidRPr="009D515B">
        <w:rPr>
          <w:rFonts w:cstheme="minorHAnsi"/>
          <w:sz w:val="20"/>
          <w:szCs w:val="20"/>
        </w:rPr>
        <w:t>5.</w:t>
      </w:r>
      <w:r w:rsidR="00781519" w:rsidRPr="009D515B">
        <w:rPr>
          <w:rFonts w:cstheme="minorHAnsi"/>
          <w:sz w:val="20"/>
          <w:szCs w:val="20"/>
        </w:rPr>
        <w:t>1.</w:t>
      </w:r>
      <w:r w:rsidRPr="009D515B">
        <w:rPr>
          <w:rFonts w:cstheme="minorHAnsi"/>
          <w:sz w:val="20"/>
          <w:szCs w:val="20"/>
        </w:rPr>
        <w:t>2. В случае невыполнения или ненадлежащего выполнения Оператором условий Договора, вызвавшее временную неработоспособность Услуги по вине Оператора, сумма абонентской платы Абонента уменьшается на документально подтвержденный период неработоспособности Услуги, пропорциональный суммарному времени неработоспособности Услуги, превысившему</w:t>
      </w:r>
      <w:r w:rsidR="004B63B6" w:rsidRPr="009D515B">
        <w:rPr>
          <w:rFonts w:cstheme="minorHAnsi"/>
          <w:sz w:val="20"/>
          <w:szCs w:val="20"/>
        </w:rPr>
        <w:t xml:space="preserve"> </w:t>
      </w:r>
      <w:r w:rsidR="00401A2E" w:rsidRPr="009D515B">
        <w:rPr>
          <w:rFonts w:cstheme="minorHAnsi"/>
          <w:sz w:val="20"/>
          <w:szCs w:val="20"/>
        </w:rPr>
        <w:t>сроки, установленные Регламентом «О сроках и порядке устранения неисправностей»</w:t>
      </w:r>
      <w:r w:rsidR="004B63B6" w:rsidRPr="009D515B">
        <w:rPr>
          <w:rFonts w:cstheme="minorHAnsi"/>
          <w:sz w:val="20"/>
          <w:szCs w:val="20"/>
        </w:rPr>
        <w:t>.</w:t>
      </w:r>
    </w:p>
    <w:p w14:paraId="25E6C781" w14:textId="383C71BF" w:rsidR="00A85F86" w:rsidRPr="009D515B" w:rsidRDefault="00A85F86" w:rsidP="00A85F86">
      <w:pPr>
        <w:pStyle w:val="a7"/>
        <w:spacing w:line="0" w:lineRule="atLeast"/>
        <w:jc w:val="both"/>
        <w:rPr>
          <w:rFonts w:cstheme="minorHAnsi"/>
          <w:sz w:val="20"/>
          <w:szCs w:val="20"/>
        </w:rPr>
      </w:pPr>
      <w:r w:rsidRPr="009D515B">
        <w:rPr>
          <w:rFonts w:cstheme="minorHAnsi"/>
          <w:sz w:val="20"/>
          <w:szCs w:val="20"/>
        </w:rPr>
        <w:lastRenderedPageBreak/>
        <w:t>5.</w:t>
      </w:r>
      <w:r w:rsidR="00781519" w:rsidRPr="009D515B">
        <w:rPr>
          <w:rFonts w:cstheme="minorHAnsi"/>
          <w:sz w:val="20"/>
          <w:szCs w:val="20"/>
        </w:rPr>
        <w:t>1.3</w:t>
      </w:r>
      <w:r w:rsidRPr="009D515B">
        <w:rPr>
          <w:rFonts w:cstheme="minorHAnsi"/>
          <w:sz w:val="20"/>
          <w:szCs w:val="20"/>
        </w:rPr>
        <w:t>. Оператор несет ответственность за прямые, документально подтвержденные убытки Абонента, причиненные ему действиями Оператора, виновность которого доказана в судебном порядке. Косвенные</w:t>
      </w:r>
      <w:r w:rsidR="00781519" w:rsidRPr="009D515B">
        <w:rPr>
          <w:rFonts w:cstheme="minorHAnsi"/>
          <w:sz w:val="20"/>
          <w:szCs w:val="20"/>
        </w:rPr>
        <w:t xml:space="preserve"> </w:t>
      </w:r>
      <w:r w:rsidRPr="009D515B">
        <w:rPr>
          <w:rFonts w:cstheme="minorHAnsi"/>
          <w:sz w:val="20"/>
          <w:szCs w:val="20"/>
        </w:rPr>
        <w:t>убытки и упущенная выгода возмещению не подлежат.</w:t>
      </w:r>
    </w:p>
    <w:p w14:paraId="218078BB" w14:textId="01E4901F" w:rsidR="00A85F86" w:rsidRPr="009D515B" w:rsidRDefault="00A85F86" w:rsidP="00A85F86">
      <w:pPr>
        <w:pStyle w:val="a7"/>
        <w:spacing w:line="0" w:lineRule="atLeast"/>
        <w:jc w:val="both"/>
        <w:rPr>
          <w:rFonts w:cstheme="minorHAnsi"/>
          <w:sz w:val="20"/>
          <w:szCs w:val="20"/>
        </w:rPr>
      </w:pPr>
      <w:r w:rsidRPr="009D515B">
        <w:rPr>
          <w:rFonts w:cstheme="minorHAnsi"/>
          <w:sz w:val="20"/>
          <w:szCs w:val="20"/>
        </w:rPr>
        <w:t>5.</w:t>
      </w:r>
      <w:r w:rsidR="00781519" w:rsidRPr="009D515B">
        <w:rPr>
          <w:rFonts w:cstheme="minorHAnsi"/>
          <w:sz w:val="20"/>
          <w:szCs w:val="20"/>
        </w:rPr>
        <w:t>1.4</w:t>
      </w:r>
      <w:r w:rsidRPr="009D515B">
        <w:rPr>
          <w:rFonts w:cstheme="minorHAnsi"/>
          <w:sz w:val="20"/>
          <w:szCs w:val="20"/>
        </w:rPr>
        <w:t>. Оператор не несет ответственности за перерывы в оказании Услуг в случае сбоев в работе программного обеспечения или Абонентского оборудования, не принадлежащих Оператору.</w:t>
      </w:r>
    </w:p>
    <w:p w14:paraId="58A461BE" w14:textId="2CEF5BFC" w:rsidR="00A85F86" w:rsidRPr="009D515B" w:rsidRDefault="00A85F86" w:rsidP="00A85F86">
      <w:pPr>
        <w:pStyle w:val="a7"/>
        <w:spacing w:line="0" w:lineRule="atLeast"/>
        <w:jc w:val="both"/>
        <w:rPr>
          <w:rFonts w:cstheme="minorHAnsi"/>
          <w:sz w:val="20"/>
          <w:szCs w:val="20"/>
        </w:rPr>
      </w:pPr>
      <w:r w:rsidRPr="009D515B">
        <w:rPr>
          <w:rFonts w:cstheme="minorHAnsi"/>
          <w:sz w:val="20"/>
          <w:szCs w:val="20"/>
        </w:rPr>
        <w:t>5.</w:t>
      </w:r>
      <w:r w:rsidR="00781519" w:rsidRPr="009D515B">
        <w:rPr>
          <w:rFonts w:cstheme="minorHAnsi"/>
          <w:sz w:val="20"/>
          <w:szCs w:val="20"/>
        </w:rPr>
        <w:t>1.5</w:t>
      </w:r>
      <w:r w:rsidRPr="009D515B">
        <w:rPr>
          <w:rFonts w:cstheme="minorHAnsi"/>
          <w:sz w:val="20"/>
          <w:szCs w:val="20"/>
        </w:rPr>
        <w:t>. Оператор не несет ответственности за полные или частичные перерывы в оказании Услуг, связанные с заменой оборудования, программного обеспечения или проведением других работ, вызванных</w:t>
      </w:r>
      <w:r w:rsidR="00781519" w:rsidRPr="009D515B">
        <w:rPr>
          <w:rFonts w:cstheme="minorHAnsi"/>
          <w:sz w:val="20"/>
          <w:szCs w:val="20"/>
        </w:rPr>
        <w:t xml:space="preserve"> </w:t>
      </w:r>
      <w:r w:rsidRPr="009D515B">
        <w:rPr>
          <w:rFonts w:cstheme="minorHAnsi"/>
          <w:sz w:val="20"/>
          <w:szCs w:val="20"/>
        </w:rPr>
        <w:t>необходимостью поддержания работоспособности и развития технических средств Оператора, при условии предварительного извещения Абонента о проведении таких работ не менее чем за сутки до даты их проведения.</w:t>
      </w:r>
    </w:p>
    <w:p w14:paraId="6C514F53" w14:textId="0F4CDD45" w:rsidR="00781519" w:rsidRPr="009D515B" w:rsidRDefault="00781519" w:rsidP="00A85F86">
      <w:pPr>
        <w:pStyle w:val="a7"/>
        <w:spacing w:line="0" w:lineRule="atLeast"/>
        <w:jc w:val="both"/>
        <w:rPr>
          <w:rFonts w:cstheme="minorHAnsi"/>
          <w:sz w:val="20"/>
          <w:szCs w:val="20"/>
        </w:rPr>
      </w:pPr>
      <w:r w:rsidRPr="009D515B">
        <w:rPr>
          <w:rFonts w:cstheme="minorHAnsi"/>
          <w:sz w:val="20"/>
          <w:szCs w:val="20"/>
        </w:rPr>
        <w:t>5.1.6. Оператор не несет ответственности за полные или частичные перерывы в оказании Услуг, связанные с проведением работ энергоснабжающими организациям</w:t>
      </w:r>
      <w:r w:rsidR="00D6475D" w:rsidRPr="009D515B">
        <w:rPr>
          <w:rFonts w:cstheme="minorHAnsi"/>
          <w:sz w:val="20"/>
          <w:szCs w:val="20"/>
        </w:rPr>
        <w:t>и</w:t>
      </w:r>
      <w:r w:rsidRPr="009D515B">
        <w:rPr>
          <w:rFonts w:cstheme="minorHAnsi"/>
          <w:sz w:val="20"/>
          <w:szCs w:val="20"/>
        </w:rPr>
        <w:t>, приводящи</w:t>
      </w:r>
      <w:r w:rsidR="007B0BC1" w:rsidRPr="009D515B">
        <w:rPr>
          <w:rFonts w:cstheme="minorHAnsi"/>
          <w:sz w:val="20"/>
          <w:szCs w:val="20"/>
        </w:rPr>
        <w:t>х</w:t>
      </w:r>
      <w:r w:rsidRPr="009D515B">
        <w:rPr>
          <w:rFonts w:cstheme="minorHAnsi"/>
          <w:sz w:val="20"/>
          <w:szCs w:val="20"/>
        </w:rPr>
        <w:t xml:space="preserve"> к отсутствию электропитания оборудования Оператора и невозможности предоставления Услуг.</w:t>
      </w:r>
    </w:p>
    <w:p w14:paraId="35469EA0" w14:textId="75A89C80" w:rsidR="00A85F86" w:rsidRPr="009D515B" w:rsidRDefault="00A85F86" w:rsidP="00A85F86">
      <w:pPr>
        <w:pStyle w:val="a7"/>
        <w:spacing w:line="0" w:lineRule="atLeast"/>
        <w:jc w:val="both"/>
        <w:rPr>
          <w:rFonts w:cstheme="minorHAnsi"/>
          <w:sz w:val="20"/>
          <w:szCs w:val="20"/>
        </w:rPr>
      </w:pPr>
      <w:r w:rsidRPr="009D515B">
        <w:rPr>
          <w:rFonts w:cstheme="minorHAnsi"/>
          <w:sz w:val="20"/>
          <w:szCs w:val="20"/>
        </w:rPr>
        <w:t>5.</w:t>
      </w:r>
      <w:r w:rsidR="00781519" w:rsidRPr="009D515B">
        <w:rPr>
          <w:rFonts w:cstheme="minorHAnsi"/>
          <w:sz w:val="20"/>
          <w:szCs w:val="20"/>
        </w:rPr>
        <w:t>1.7</w:t>
      </w:r>
      <w:r w:rsidRPr="009D515B">
        <w:rPr>
          <w:rFonts w:cstheme="minorHAnsi"/>
          <w:sz w:val="20"/>
          <w:szCs w:val="20"/>
        </w:rPr>
        <w:t>. Оператор не несет ответственности за функционирование и доступность отдельных сегментов сети Интернет. Оператор не гарантирует возможности информационного обмена с теми узлами сети передачи</w:t>
      </w:r>
      <w:r w:rsidRPr="009D515B">
        <w:rPr>
          <w:rFonts w:cstheme="minorHAnsi"/>
          <w:sz w:val="20"/>
          <w:szCs w:val="20"/>
        </w:rPr>
        <w:br/>
        <w:t>данных или серверами, которые временно или постоянно недоступны через сеть Интернет.</w:t>
      </w:r>
    </w:p>
    <w:p w14:paraId="458426DB" w14:textId="057B9648"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5.</w:t>
      </w:r>
      <w:r w:rsidR="00781519" w:rsidRPr="009D515B">
        <w:rPr>
          <w:rFonts w:asciiTheme="minorHAnsi" w:hAnsiTheme="minorHAnsi" w:cstheme="minorHAnsi"/>
        </w:rPr>
        <w:t>1.</w:t>
      </w:r>
      <w:r w:rsidR="007B0BC1" w:rsidRPr="009D515B">
        <w:rPr>
          <w:rFonts w:asciiTheme="minorHAnsi" w:hAnsiTheme="minorHAnsi" w:cstheme="minorHAnsi"/>
        </w:rPr>
        <w:t>8</w:t>
      </w:r>
      <w:r w:rsidRPr="009D515B">
        <w:rPr>
          <w:rFonts w:asciiTheme="minorHAnsi" w:hAnsiTheme="minorHAnsi" w:cstheme="minorHAnsi"/>
        </w:rPr>
        <w:t xml:space="preserve">. Оператор не несет ответственности за отсутствие учета платежа Абонента на Лицевом счете Абонента </w:t>
      </w:r>
      <w:r w:rsidR="00781519" w:rsidRPr="009D515B">
        <w:rPr>
          <w:rFonts w:asciiTheme="minorHAnsi" w:hAnsiTheme="minorHAnsi" w:cstheme="minorHAnsi"/>
        </w:rPr>
        <w:t>в случае</w:t>
      </w:r>
      <w:r w:rsidRPr="009D515B">
        <w:rPr>
          <w:rFonts w:asciiTheme="minorHAnsi" w:hAnsiTheme="minorHAnsi" w:cstheme="minorHAnsi"/>
        </w:rPr>
        <w:t xml:space="preserve"> непоступления данного платежа на расчетный счет Оператора. </w:t>
      </w:r>
    </w:p>
    <w:p w14:paraId="79D36B02" w14:textId="7140FAA8"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5.</w:t>
      </w:r>
      <w:r w:rsidR="00781519" w:rsidRPr="009D515B">
        <w:rPr>
          <w:rFonts w:asciiTheme="minorHAnsi" w:hAnsiTheme="minorHAnsi" w:cstheme="minorHAnsi"/>
        </w:rPr>
        <w:t>1.</w:t>
      </w:r>
      <w:r w:rsidR="007B0BC1" w:rsidRPr="009D515B">
        <w:rPr>
          <w:rFonts w:asciiTheme="minorHAnsi" w:hAnsiTheme="minorHAnsi" w:cstheme="minorHAnsi"/>
        </w:rPr>
        <w:t>9</w:t>
      </w:r>
      <w:r w:rsidRPr="009D515B">
        <w:rPr>
          <w:rFonts w:asciiTheme="minorHAnsi" w:hAnsiTheme="minorHAnsi" w:cstheme="minorHAnsi"/>
        </w:rPr>
        <w:t>. Оператор не несет ответственности за обеспечение безопасности оборудования и программного обеспечения Абонента, используемого им для получения Услуг.</w:t>
      </w:r>
    </w:p>
    <w:p w14:paraId="6E1A0EA3" w14:textId="64DCE934" w:rsidR="00781519"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5.</w:t>
      </w:r>
      <w:r w:rsidR="00781519" w:rsidRPr="009D515B">
        <w:rPr>
          <w:rFonts w:asciiTheme="minorHAnsi" w:hAnsiTheme="minorHAnsi" w:cstheme="minorHAnsi"/>
        </w:rPr>
        <w:t>1.</w:t>
      </w:r>
      <w:r w:rsidR="007B0BC1" w:rsidRPr="009D515B">
        <w:rPr>
          <w:rFonts w:asciiTheme="minorHAnsi" w:hAnsiTheme="minorHAnsi" w:cstheme="minorHAnsi"/>
        </w:rPr>
        <w:t>10</w:t>
      </w:r>
      <w:r w:rsidRPr="009D515B">
        <w:rPr>
          <w:rFonts w:asciiTheme="minorHAnsi" w:hAnsiTheme="minorHAnsi" w:cstheme="minorHAnsi"/>
        </w:rPr>
        <w:t>. Оператор не несет ответственности за неудовлетворительное качество Услуг, нарушение сроков оказания Услуг или перебои в оказании Услуг вследствие использования Абонентом неисправного и/или не</w:t>
      </w:r>
      <w:r w:rsidR="00D6475D" w:rsidRPr="009D515B">
        <w:rPr>
          <w:rFonts w:asciiTheme="minorHAnsi" w:hAnsiTheme="minorHAnsi" w:cstheme="minorHAnsi"/>
        </w:rPr>
        <w:t xml:space="preserve"> </w:t>
      </w:r>
      <w:r w:rsidRPr="009D515B">
        <w:rPr>
          <w:rFonts w:asciiTheme="minorHAnsi" w:hAnsiTheme="minorHAnsi" w:cstheme="minorHAnsi"/>
        </w:rPr>
        <w:t>соответствующего требованиям действующего законодательства РФ Абонентского оборудования.</w:t>
      </w:r>
    </w:p>
    <w:p w14:paraId="3EBD288F" w14:textId="09EB5892"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5.</w:t>
      </w:r>
      <w:r w:rsidR="00781519" w:rsidRPr="009D515B">
        <w:rPr>
          <w:rFonts w:asciiTheme="minorHAnsi" w:hAnsiTheme="minorHAnsi" w:cstheme="minorHAnsi"/>
        </w:rPr>
        <w:t>1.</w:t>
      </w:r>
      <w:r w:rsidR="007B0BC1" w:rsidRPr="009D515B">
        <w:rPr>
          <w:rFonts w:asciiTheme="minorHAnsi" w:hAnsiTheme="minorHAnsi" w:cstheme="minorHAnsi"/>
        </w:rPr>
        <w:t>11</w:t>
      </w:r>
      <w:r w:rsidRPr="009D515B">
        <w:rPr>
          <w:rFonts w:asciiTheme="minorHAnsi" w:hAnsiTheme="minorHAnsi" w:cstheme="minorHAnsi"/>
        </w:rPr>
        <w:t xml:space="preserve">. Оператор не несет ответственности за содержание информации, передаваемой (получаемой) Абонентом при пользовании Услугами. </w:t>
      </w:r>
    </w:p>
    <w:p w14:paraId="04219DF7" w14:textId="24B18300" w:rsidR="00781519"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5.1</w:t>
      </w:r>
      <w:r w:rsidR="00781519" w:rsidRPr="009D515B">
        <w:rPr>
          <w:rFonts w:asciiTheme="minorHAnsi" w:hAnsiTheme="minorHAnsi" w:cstheme="minorHAnsi"/>
        </w:rPr>
        <w:t>.1</w:t>
      </w:r>
      <w:r w:rsidR="007B0BC1" w:rsidRPr="009D515B">
        <w:rPr>
          <w:rFonts w:asciiTheme="minorHAnsi" w:hAnsiTheme="minorHAnsi" w:cstheme="minorHAnsi"/>
        </w:rPr>
        <w:t>2</w:t>
      </w:r>
      <w:r w:rsidRPr="009D515B">
        <w:rPr>
          <w:rFonts w:asciiTheme="minorHAnsi" w:hAnsiTheme="minorHAnsi" w:cstheme="minorHAnsi"/>
        </w:rPr>
        <w:t>. Оператор не несет ответственности за достоверность предоставляемых Абонентом сведений.</w:t>
      </w:r>
    </w:p>
    <w:p w14:paraId="48666259" w14:textId="16805C4D" w:rsidR="00781519" w:rsidRPr="009D515B" w:rsidRDefault="00781519" w:rsidP="00A85F86">
      <w:pPr>
        <w:spacing w:line="0" w:lineRule="atLeast"/>
        <w:jc w:val="both"/>
        <w:rPr>
          <w:rFonts w:asciiTheme="minorHAnsi" w:hAnsiTheme="minorHAnsi" w:cstheme="minorHAnsi"/>
          <w:b/>
        </w:rPr>
      </w:pPr>
      <w:r w:rsidRPr="009D515B">
        <w:rPr>
          <w:rFonts w:asciiTheme="minorHAnsi" w:hAnsiTheme="minorHAnsi" w:cstheme="minorHAnsi"/>
          <w:b/>
        </w:rPr>
        <w:t>5.2. Ответственность абонента</w:t>
      </w:r>
    </w:p>
    <w:p w14:paraId="79C9C119" w14:textId="70E61EB6"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5.</w:t>
      </w:r>
      <w:r w:rsidR="00781519" w:rsidRPr="009D515B">
        <w:rPr>
          <w:rFonts w:asciiTheme="minorHAnsi" w:hAnsiTheme="minorHAnsi" w:cstheme="minorHAnsi"/>
        </w:rPr>
        <w:t>2.1.</w:t>
      </w:r>
      <w:r w:rsidRPr="009D515B">
        <w:rPr>
          <w:rFonts w:asciiTheme="minorHAnsi" w:hAnsiTheme="minorHAnsi" w:cstheme="minorHAnsi"/>
        </w:rPr>
        <w:t xml:space="preserve"> Абонент несет ответственность за невыполнение своих обязательств по Договору в соответствии с законодательством РФ.</w:t>
      </w:r>
    </w:p>
    <w:p w14:paraId="4C01E367" w14:textId="5B98A2A6" w:rsidR="00A85F86" w:rsidRPr="009D515B" w:rsidRDefault="00A85F86" w:rsidP="00A85F86">
      <w:pPr>
        <w:pStyle w:val="a7"/>
        <w:spacing w:line="0" w:lineRule="atLeast"/>
        <w:jc w:val="both"/>
        <w:rPr>
          <w:rFonts w:cstheme="minorHAnsi"/>
          <w:strike/>
          <w:sz w:val="20"/>
          <w:szCs w:val="20"/>
        </w:rPr>
      </w:pPr>
      <w:r w:rsidRPr="009D515B">
        <w:rPr>
          <w:rFonts w:cstheme="minorHAnsi"/>
          <w:sz w:val="20"/>
          <w:szCs w:val="20"/>
        </w:rPr>
        <w:t>5.</w:t>
      </w:r>
      <w:r w:rsidR="00781519" w:rsidRPr="009D515B">
        <w:rPr>
          <w:rFonts w:cstheme="minorHAnsi"/>
          <w:sz w:val="20"/>
          <w:szCs w:val="20"/>
        </w:rPr>
        <w:t>2.2</w:t>
      </w:r>
      <w:r w:rsidRPr="009D515B">
        <w:rPr>
          <w:rFonts w:cstheme="minorHAnsi"/>
          <w:sz w:val="20"/>
          <w:szCs w:val="20"/>
        </w:rPr>
        <w:t>. Абонент несет ответственность перед Оператором в случаях неоплаты, неполной или несвоевременной оплаты Услуг, а также в случаях несоблюдения условий настоящего Договора, Приложений к нему и Правил</w:t>
      </w:r>
      <w:r w:rsidR="00781519" w:rsidRPr="009D515B">
        <w:rPr>
          <w:rFonts w:cstheme="minorHAnsi"/>
          <w:sz w:val="20"/>
          <w:szCs w:val="20"/>
        </w:rPr>
        <w:t xml:space="preserve"> оказания услуг связи</w:t>
      </w:r>
      <w:r w:rsidRPr="009D515B">
        <w:rPr>
          <w:rFonts w:cstheme="minorHAnsi"/>
          <w:sz w:val="20"/>
          <w:szCs w:val="20"/>
        </w:rPr>
        <w:t xml:space="preserve">. </w:t>
      </w:r>
    </w:p>
    <w:p w14:paraId="168A728C" w14:textId="6F86CC66"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5.</w:t>
      </w:r>
      <w:r w:rsidR="00CE1850" w:rsidRPr="009D515B">
        <w:rPr>
          <w:rFonts w:asciiTheme="minorHAnsi" w:hAnsiTheme="minorHAnsi" w:cstheme="minorHAnsi"/>
        </w:rPr>
        <w:t>2.</w:t>
      </w:r>
      <w:r w:rsidR="007B0BC1" w:rsidRPr="009D515B">
        <w:rPr>
          <w:rFonts w:asciiTheme="minorHAnsi" w:hAnsiTheme="minorHAnsi" w:cstheme="minorHAnsi"/>
        </w:rPr>
        <w:t>3</w:t>
      </w:r>
      <w:r w:rsidRPr="009D515B">
        <w:rPr>
          <w:rFonts w:asciiTheme="minorHAnsi" w:hAnsiTheme="minorHAnsi" w:cstheme="minorHAnsi"/>
        </w:rPr>
        <w:t xml:space="preserve">. Абонент несет ответственность в соответствии с законодательством РФ за все действия, предпринятые им посредством пользования Услугами, а также за последствия таковых действий. </w:t>
      </w:r>
    </w:p>
    <w:p w14:paraId="58592838" w14:textId="53EBA9F6"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5.</w:t>
      </w:r>
      <w:r w:rsidR="00CE1850" w:rsidRPr="009D515B">
        <w:rPr>
          <w:rFonts w:asciiTheme="minorHAnsi" w:hAnsiTheme="minorHAnsi" w:cstheme="minorHAnsi"/>
        </w:rPr>
        <w:t>2.</w:t>
      </w:r>
      <w:r w:rsidR="007B0BC1" w:rsidRPr="009D515B">
        <w:rPr>
          <w:rFonts w:asciiTheme="minorHAnsi" w:hAnsiTheme="minorHAnsi" w:cstheme="minorHAnsi"/>
        </w:rPr>
        <w:t>4</w:t>
      </w:r>
      <w:r w:rsidRPr="009D515B">
        <w:rPr>
          <w:rFonts w:asciiTheme="minorHAnsi" w:hAnsiTheme="minorHAnsi" w:cstheme="minorHAnsi"/>
        </w:rPr>
        <w:t>. Абонент несет ответственность за любые (в том числе несанкционированные) действия третьих лиц, имевшие место при введении Идентификационных данных Абонента, а также за последствия таковых</w:t>
      </w:r>
      <w:r w:rsidR="00D6475D" w:rsidRPr="009D515B">
        <w:rPr>
          <w:rFonts w:asciiTheme="minorHAnsi" w:hAnsiTheme="minorHAnsi" w:cstheme="minorHAnsi"/>
        </w:rPr>
        <w:t xml:space="preserve"> </w:t>
      </w:r>
      <w:r w:rsidRPr="009D515B">
        <w:rPr>
          <w:rFonts w:asciiTheme="minorHAnsi" w:hAnsiTheme="minorHAnsi" w:cstheme="minorHAnsi"/>
        </w:rPr>
        <w:t>действий.</w:t>
      </w:r>
      <w:r w:rsidRPr="009D515B">
        <w:rPr>
          <w:rFonts w:asciiTheme="minorHAnsi" w:hAnsiTheme="minorHAnsi" w:cstheme="minorHAnsi"/>
        </w:rPr>
        <w:br/>
        <w:t>5.</w:t>
      </w:r>
      <w:r w:rsidR="00CE1850" w:rsidRPr="009D515B">
        <w:rPr>
          <w:rFonts w:asciiTheme="minorHAnsi" w:hAnsiTheme="minorHAnsi" w:cstheme="minorHAnsi"/>
        </w:rPr>
        <w:t>2.</w:t>
      </w:r>
      <w:r w:rsidR="007B0BC1" w:rsidRPr="009D515B">
        <w:rPr>
          <w:rFonts w:asciiTheme="minorHAnsi" w:hAnsiTheme="minorHAnsi" w:cstheme="minorHAnsi"/>
        </w:rPr>
        <w:t>5</w:t>
      </w:r>
      <w:r w:rsidRPr="009D515B">
        <w:rPr>
          <w:rFonts w:asciiTheme="minorHAnsi" w:hAnsiTheme="minorHAnsi" w:cstheme="minorHAnsi"/>
        </w:rPr>
        <w:t>. В случае неисполнения или ненадлежащего исполнения своих обязательств, предусмотренных настоящим Договором, Абонент несет ответственность перед Оператором и обязан возместить Оператору в</w:t>
      </w:r>
      <w:r w:rsidRPr="009D515B">
        <w:rPr>
          <w:rFonts w:asciiTheme="minorHAnsi" w:hAnsiTheme="minorHAnsi" w:cstheme="minorHAnsi"/>
        </w:rPr>
        <w:br/>
        <w:t>полном объеме расходы и  убытки, если такое возмещение предусмотрено Правилами</w:t>
      </w:r>
      <w:r w:rsidR="00CE1850" w:rsidRPr="009D515B">
        <w:rPr>
          <w:rFonts w:asciiTheme="minorHAnsi" w:hAnsiTheme="minorHAnsi" w:cstheme="minorHAnsi"/>
        </w:rPr>
        <w:t xml:space="preserve"> оказания услуг связи</w:t>
      </w:r>
      <w:r w:rsidRPr="009D515B">
        <w:rPr>
          <w:rFonts w:asciiTheme="minorHAnsi" w:hAnsiTheme="minorHAnsi" w:cstheme="minorHAnsi"/>
        </w:rPr>
        <w:t xml:space="preserve"> и действующим законодательством, в том числе в связи с использованием неисправного и/или не</w:t>
      </w:r>
      <w:r w:rsidR="00961AD2" w:rsidRPr="009D515B">
        <w:rPr>
          <w:rFonts w:asciiTheme="minorHAnsi" w:hAnsiTheme="minorHAnsi" w:cstheme="minorHAnsi"/>
        </w:rPr>
        <w:t xml:space="preserve"> </w:t>
      </w:r>
      <w:r w:rsidRPr="009D515B">
        <w:rPr>
          <w:rFonts w:asciiTheme="minorHAnsi" w:hAnsiTheme="minorHAnsi" w:cstheme="minorHAnsi"/>
        </w:rPr>
        <w:t>соответствующего требованиям действующего законодательства РФ Абонентского оборудования, а также утратой Абонентского оборудования, принадлежащего Оператору.</w:t>
      </w:r>
    </w:p>
    <w:p w14:paraId="6F68D17F" w14:textId="12E4176A" w:rsidR="00A85F86" w:rsidRPr="009D515B" w:rsidRDefault="00A85F86" w:rsidP="00A85F86">
      <w:pPr>
        <w:spacing w:line="0" w:lineRule="atLeast"/>
        <w:jc w:val="both"/>
        <w:rPr>
          <w:rFonts w:asciiTheme="minorHAnsi" w:hAnsiTheme="minorHAnsi" w:cstheme="minorHAnsi"/>
        </w:rPr>
      </w:pPr>
      <w:r w:rsidRPr="009D515B">
        <w:rPr>
          <w:rFonts w:asciiTheme="minorHAnsi" w:hAnsiTheme="minorHAnsi" w:cstheme="minorHAnsi"/>
        </w:rPr>
        <w:t>5.</w:t>
      </w:r>
      <w:r w:rsidR="00CE1850" w:rsidRPr="009D515B">
        <w:rPr>
          <w:rFonts w:asciiTheme="minorHAnsi" w:hAnsiTheme="minorHAnsi" w:cstheme="minorHAnsi"/>
        </w:rPr>
        <w:t>2.</w:t>
      </w:r>
      <w:r w:rsidR="007B0BC1" w:rsidRPr="009D515B">
        <w:rPr>
          <w:rFonts w:asciiTheme="minorHAnsi" w:hAnsiTheme="minorHAnsi" w:cstheme="minorHAnsi"/>
        </w:rPr>
        <w:t>6</w:t>
      </w:r>
      <w:r w:rsidRPr="009D515B">
        <w:rPr>
          <w:rFonts w:asciiTheme="minorHAnsi" w:hAnsiTheme="minorHAnsi" w:cstheme="minorHAnsi"/>
        </w:rPr>
        <w:t>. Стороны освобождаются от ответственности за неисполнение или ненадлежащее исполнение обязательств, установленных настоящим Договором, если причиной их неисполнения (ненадлежащего исполнения) являются обстоятельства непреодолимой силы, к которым, среди прочих, относятся стихийные бедствия, пожары, техногенные аварии и катастрофы, аварии на инженерных сооружениях и коммуникациях, массовые беспорядки, военные действия, бунты, гражданские волнения, забастовки, препятствующие исполнению Сторонами своих обязательств по Договору, то есть чрезвычайные и непреодолимые при данных условиях обстоятельства, наступившие после заключения Договора.</w:t>
      </w:r>
    </w:p>
    <w:p w14:paraId="2339D738" w14:textId="16B25A7D" w:rsidR="00A85F86" w:rsidRPr="009D515B" w:rsidRDefault="00A85F86" w:rsidP="00A85F86">
      <w:pPr>
        <w:autoSpaceDE w:val="0"/>
        <w:autoSpaceDN w:val="0"/>
        <w:adjustRightInd w:val="0"/>
        <w:spacing w:line="0" w:lineRule="atLeast"/>
        <w:jc w:val="both"/>
        <w:rPr>
          <w:rFonts w:asciiTheme="minorHAnsi" w:hAnsiTheme="minorHAnsi" w:cstheme="minorHAnsi"/>
        </w:rPr>
      </w:pPr>
      <w:r w:rsidRPr="009D515B">
        <w:rPr>
          <w:rFonts w:asciiTheme="minorHAnsi" w:hAnsiTheme="minorHAnsi" w:cstheme="minorHAnsi"/>
        </w:rPr>
        <w:t>5.</w:t>
      </w:r>
      <w:r w:rsidR="00CE1850" w:rsidRPr="009D515B">
        <w:rPr>
          <w:rFonts w:asciiTheme="minorHAnsi" w:hAnsiTheme="minorHAnsi" w:cstheme="minorHAnsi"/>
        </w:rPr>
        <w:t>2.</w:t>
      </w:r>
      <w:r w:rsidR="007B0BC1" w:rsidRPr="009D515B">
        <w:rPr>
          <w:rFonts w:asciiTheme="minorHAnsi" w:hAnsiTheme="minorHAnsi" w:cstheme="minorHAnsi"/>
        </w:rPr>
        <w:t>7</w:t>
      </w:r>
      <w:r w:rsidRPr="009D515B">
        <w:rPr>
          <w:rFonts w:asciiTheme="minorHAnsi" w:hAnsiTheme="minorHAnsi" w:cstheme="minorHAnsi"/>
        </w:rPr>
        <w:t xml:space="preserve"> За несвоевременное осуществление Абонентом платежей, повлекшее за собой появление отрицательного баланса Лицевого счета Абонента, эквивалентного размеру его задолженности, Оператор, помимо приостановления оказания Услуг, вправе начислять пени в размере 0</w:t>
      </w:r>
      <w:r w:rsidR="0015439D" w:rsidRPr="009D515B">
        <w:rPr>
          <w:rFonts w:asciiTheme="minorHAnsi" w:hAnsiTheme="minorHAnsi" w:cstheme="minorHAnsi"/>
        </w:rPr>
        <w:t>,</w:t>
      </w:r>
      <w:r w:rsidRPr="009D515B">
        <w:rPr>
          <w:rFonts w:asciiTheme="minorHAnsi" w:hAnsiTheme="minorHAnsi" w:cstheme="minorHAnsi"/>
        </w:rPr>
        <w:t>4</w:t>
      </w:r>
      <w:r w:rsidR="0015439D" w:rsidRPr="009D515B">
        <w:rPr>
          <w:rFonts w:asciiTheme="minorHAnsi" w:hAnsiTheme="minorHAnsi" w:cstheme="minorHAnsi"/>
        </w:rPr>
        <w:t xml:space="preserve"> </w:t>
      </w:r>
      <w:r w:rsidRPr="009D515B">
        <w:rPr>
          <w:rFonts w:asciiTheme="minorHAnsi" w:hAnsiTheme="minorHAnsi" w:cstheme="minorHAnsi"/>
        </w:rPr>
        <w:t>% от среднесуточного отрицательного баланса Лицевого счета Абонента за каждый день существования задолженности с соответствующим отражением начисленной суммы пени на Лицевом счете Абонента, но не более суммы, подлежащей оплате.</w:t>
      </w:r>
    </w:p>
    <w:p w14:paraId="62BDF9E5" w14:textId="534623A8" w:rsidR="00510514" w:rsidRPr="009D515B" w:rsidRDefault="00510514" w:rsidP="00510514">
      <w:pPr>
        <w:pStyle w:val="a7"/>
        <w:jc w:val="both"/>
        <w:rPr>
          <w:rFonts w:cstheme="minorHAnsi"/>
          <w:b/>
          <w:sz w:val="20"/>
          <w:szCs w:val="20"/>
        </w:rPr>
      </w:pPr>
      <w:r w:rsidRPr="009D515B">
        <w:rPr>
          <w:rFonts w:cstheme="minorHAnsi"/>
          <w:sz w:val="20"/>
          <w:szCs w:val="20"/>
        </w:rPr>
        <w:t>5.2.</w:t>
      </w:r>
      <w:r w:rsidR="007B0BC1" w:rsidRPr="009D515B">
        <w:rPr>
          <w:rFonts w:cstheme="minorHAnsi"/>
          <w:sz w:val="20"/>
          <w:szCs w:val="20"/>
        </w:rPr>
        <w:t>8</w:t>
      </w:r>
      <w:r w:rsidRPr="009D515B">
        <w:rPr>
          <w:rFonts w:cstheme="minorHAnsi"/>
          <w:sz w:val="20"/>
          <w:szCs w:val="20"/>
        </w:rPr>
        <w:t>. Абонент гарантирует, что он обладает законными правами на помещения, расположенные по адресу, указанному в Заявлении Абонента.</w:t>
      </w:r>
    </w:p>
    <w:p w14:paraId="1C4D763E" w14:textId="77777777" w:rsidR="00510514" w:rsidRPr="009D515B" w:rsidRDefault="00510514" w:rsidP="00A85F86">
      <w:pPr>
        <w:autoSpaceDE w:val="0"/>
        <w:autoSpaceDN w:val="0"/>
        <w:adjustRightInd w:val="0"/>
        <w:spacing w:line="0" w:lineRule="atLeast"/>
        <w:jc w:val="both"/>
        <w:rPr>
          <w:rFonts w:asciiTheme="minorHAnsi" w:hAnsiTheme="minorHAnsi" w:cstheme="minorHAnsi"/>
        </w:rPr>
      </w:pPr>
    </w:p>
    <w:p w14:paraId="7D025056" w14:textId="77777777" w:rsidR="00A85F86" w:rsidRPr="009D515B" w:rsidRDefault="00A85F86" w:rsidP="00A85F86">
      <w:pPr>
        <w:pStyle w:val="a7"/>
        <w:jc w:val="both"/>
        <w:rPr>
          <w:rFonts w:cstheme="minorHAnsi"/>
          <w:b/>
          <w:sz w:val="20"/>
          <w:szCs w:val="20"/>
        </w:rPr>
      </w:pPr>
    </w:p>
    <w:p w14:paraId="5CD10101" w14:textId="77777777" w:rsidR="00A85F86" w:rsidRPr="009D515B" w:rsidRDefault="00A85F86" w:rsidP="00A85F86">
      <w:pPr>
        <w:pStyle w:val="a7"/>
        <w:rPr>
          <w:rFonts w:cstheme="minorHAnsi"/>
          <w:b/>
          <w:sz w:val="20"/>
          <w:szCs w:val="20"/>
        </w:rPr>
      </w:pPr>
      <w:r w:rsidRPr="009D515B">
        <w:rPr>
          <w:rFonts w:cstheme="minorHAnsi"/>
          <w:b/>
          <w:sz w:val="20"/>
          <w:szCs w:val="20"/>
        </w:rPr>
        <w:lastRenderedPageBreak/>
        <w:t>6. ПОРЯДОК И УСЛОВИЯ ЗАКЛЮЧЕНИЯ И РАСТОРЖЕНИЯ ДОГОВОРА. СРОК ДЕЙСТВИЯ</w:t>
      </w:r>
      <w:r w:rsidRPr="009D515B">
        <w:rPr>
          <w:rFonts w:cstheme="minorHAnsi"/>
          <w:b/>
          <w:sz w:val="20"/>
          <w:szCs w:val="20"/>
        </w:rPr>
        <w:br/>
        <w:t>ДОГОВОРА. ПРОЧИЕ УСЛОВИЯ</w:t>
      </w:r>
    </w:p>
    <w:p w14:paraId="592076AD" w14:textId="00843452" w:rsidR="00A85F86" w:rsidRPr="009D515B" w:rsidRDefault="00A85F86" w:rsidP="00A85F86">
      <w:pPr>
        <w:pStyle w:val="a7"/>
        <w:jc w:val="both"/>
        <w:rPr>
          <w:rFonts w:cstheme="minorHAnsi"/>
          <w:sz w:val="20"/>
          <w:szCs w:val="20"/>
        </w:rPr>
      </w:pPr>
      <w:r w:rsidRPr="009D515B">
        <w:rPr>
          <w:rFonts w:cstheme="minorHAnsi"/>
          <w:sz w:val="20"/>
          <w:szCs w:val="20"/>
        </w:rPr>
        <w:t>6.1. Оператор начинает оказывать Услуги Абоненту после внесения Абонентом денежных средств на Лицевой счет в размере, достаточном для оплаты Услуг, которые будут оказаны в следующем</w:t>
      </w:r>
      <w:r w:rsidR="00E53DBF">
        <w:rPr>
          <w:rFonts w:cstheme="minorHAnsi"/>
          <w:sz w:val="20"/>
          <w:szCs w:val="20"/>
        </w:rPr>
        <w:t xml:space="preserve"> </w:t>
      </w:r>
      <w:r w:rsidRPr="009D515B">
        <w:rPr>
          <w:rFonts w:cstheme="minorHAnsi"/>
          <w:sz w:val="20"/>
          <w:szCs w:val="20"/>
        </w:rPr>
        <w:t>Расчетном периоде. В случае невнесения Абонентом денежных средств в размере</w:t>
      </w:r>
      <w:r w:rsidR="0015439D" w:rsidRPr="009D515B">
        <w:rPr>
          <w:rFonts w:cstheme="minorHAnsi"/>
          <w:sz w:val="20"/>
          <w:szCs w:val="20"/>
        </w:rPr>
        <w:t>,</w:t>
      </w:r>
      <w:r w:rsidRPr="009D515B">
        <w:rPr>
          <w:rFonts w:cstheme="minorHAnsi"/>
          <w:sz w:val="20"/>
          <w:szCs w:val="20"/>
        </w:rPr>
        <w:t xml:space="preserve"> достаточном для оплаты Услуг, которые будут оказаны в следующем Расчетном периоде, на его Лицевой счет, взаимодействие Сторон осуществляется в соответствии с условиями п. 5.</w:t>
      </w:r>
      <w:r w:rsidR="00CE1850" w:rsidRPr="009D515B">
        <w:rPr>
          <w:rFonts w:cstheme="minorHAnsi"/>
          <w:sz w:val="20"/>
          <w:szCs w:val="20"/>
        </w:rPr>
        <w:t xml:space="preserve">2.2 </w:t>
      </w:r>
      <w:r w:rsidRPr="009D515B">
        <w:rPr>
          <w:rFonts w:cstheme="minorHAnsi"/>
          <w:sz w:val="20"/>
          <w:szCs w:val="20"/>
        </w:rPr>
        <w:t>настоящего Договора.</w:t>
      </w:r>
    </w:p>
    <w:p w14:paraId="4D75B997" w14:textId="77777777" w:rsidR="00A85F86" w:rsidRPr="009D515B" w:rsidRDefault="00A85F86" w:rsidP="00A85F86">
      <w:pPr>
        <w:pStyle w:val="a7"/>
        <w:jc w:val="both"/>
        <w:rPr>
          <w:rFonts w:cstheme="minorHAnsi"/>
          <w:color w:val="FF0000"/>
          <w:sz w:val="20"/>
          <w:szCs w:val="20"/>
        </w:rPr>
      </w:pPr>
      <w:r w:rsidRPr="009D515B">
        <w:rPr>
          <w:rFonts w:cstheme="minorHAnsi"/>
          <w:color w:val="000000" w:themeColor="text1"/>
          <w:sz w:val="20"/>
          <w:szCs w:val="20"/>
        </w:rPr>
        <w:t xml:space="preserve">6.2. </w:t>
      </w:r>
      <w:r w:rsidRPr="009D515B">
        <w:rPr>
          <w:rFonts w:cstheme="minorHAnsi"/>
          <w:sz w:val="20"/>
          <w:szCs w:val="20"/>
        </w:rPr>
        <w:t>Настоящий Договор действует бессрочно.</w:t>
      </w:r>
    </w:p>
    <w:p w14:paraId="385DC187" w14:textId="795DCF88" w:rsidR="00A85F86" w:rsidRPr="009D515B" w:rsidRDefault="00A85F86" w:rsidP="00A85F86">
      <w:pPr>
        <w:pStyle w:val="a7"/>
        <w:jc w:val="both"/>
        <w:rPr>
          <w:rFonts w:cstheme="minorHAnsi"/>
          <w:b/>
          <w:sz w:val="20"/>
          <w:szCs w:val="20"/>
        </w:rPr>
      </w:pPr>
      <w:r w:rsidRPr="009D515B">
        <w:rPr>
          <w:rFonts w:cstheme="minorHAnsi"/>
          <w:b/>
          <w:sz w:val="20"/>
          <w:szCs w:val="20"/>
        </w:rPr>
        <w:t>6.3. Договор может быть расторгнут по инициативе Оператора</w:t>
      </w:r>
      <w:r w:rsidR="007B0BC1" w:rsidRPr="009D515B">
        <w:rPr>
          <w:rFonts w:cstheme="minorHAnsi"/>
          <w:b/>
          <w:sz w:val="20"/>
          <w:szCs w:val="20"/>
        </w:rPr>
        <w:t>:</w:t>
      </w:r>
    </w:p>
    <w:p w14:paraId="575E5B9C" w14:textId="6980C6B1" w:rsidR="00A85F86" w:rsidRPr="009D515B" w:rsidRDefault="00A85F86" w:rsidP="00A85F86">
      <w:pPr>
        <w:pStyle w:val="a7"/>
        <w:jc w:val="both"/>
        <w:rPr>
          <w:rFonts w:cstheme="minorHAnsi"/>
          <w:sz w:val="20"/>
          <w:szCs w:val="20"/>
        </w:rPr>
      </w:pPr>
      <w:r w:rsidRPr="009D515B">
        <w:rPr>
          <w:rFonts w:cstheme="minorHAnsi"/>
          <w:sz w:val="20"/>
          <w:szCs w:val="20"/>
        </w:rPr>
        <w:t>6.3.</w:t>
      </w:r>
      <w:r w:rsidR="007B0BC1" w:rsidRPr="009D515B">
        <w:rPr>
          <w:rFonts w:cstheme="minorHAnsi"/>
          <w:sz w:val="20"/>
          <w:szCs w:val="20"/>
        </w:rPr>
        <w:t>1</w:t>
      </w:r>
      <w:r w:rsidRPr="009D515B">
        <w:rPr>
          <w:rFonts w:cstheme="minorHAnsi"/>
          <w:sz w:val="20"/>
          <w:szCs w:val="20"/>
        </w:rPr>
        <w:t>. В случае нарушения Абонентом условий Договора и п.</w:t>
      </w:r>
      <w:r w:rsidR="0015439D" w:rsidRPr="009D515B">
        <w:rPr>
          <w:rFonts w:cstheme="minorHAnsi"/>
          <w:sz w:val="20"/>
          <w:szCs w:val="20"/>
        </w:rPr>
        <w:t xml:space="preserve"> </w:t>
      </w:r>
      <w:r w:rsidRPr="009D515B">
        <w:rPr>
          <w:rFonts w:cstheme="minorHAnsi"/>
          <w:sz w:val="20"/>
          <w:szCs w:val="20"/>
        </w:rPr>
        <w:t>7.2 Правил</w:t>
      </w:r>
      <w:r w:rsidR="00CE1850" w:rsidRPr="009D515B">
        <w:rPr>
          <w:rFonts w:cstheme="minorHAnsi"/>
          <w:sz w:val="20"/>
          <w:szCs w:val="20"/>
        </w:rPr>
        <w:t xml:space="preserve"> оказания услуг связи</w:t>
      </w:r>
      <w:r w:rsidRPr="009D515B">
        <w:rPr>
          <w:rFonts w:cstheme="minorHAnsi"/>
          <w:sz w:val="20"/>
          <w:szCs w:val="20"/>
        </w:rPr>
        <w:t>.</w:t>
      </w:r>
    </w:p>
    <w:p w14:paraId="59ED4A69" w14:textId="77777777" w:rsidR="00A85F86" w:rsidRPr="009D515B" w:rsidRDefault="00A85F86" w:rsidP="00A85F86">
      <w:pPr>
        <w:pStyle w:val="a7"/>
        <w:jc w:val="both"/>
        <w:rPr>
          <w:rFonts w:cstheme="minorHAnsi"/>
          <w:b/>
          <w:sz w:val="20"/>
          <w:szCs w:val="20"/>
        </w:rPr>
      </w:pPr>
      <w:r w:rsidRPr="009D515B">
        <w:rPr>
          <w:rFonts w:cstheme="minorHAnsi"/>
          <w:b/>
          <w:sz w:val="20"/>
          <w:szCs w:val="20"/>
        </w:rPr>
        <w:t>6.4. Договор может быть расторгнут по инициативе Абонента:</w:t>
      </w:r>
    </w:p>
    <w:p w14:paraId="7F4C76B5" w14:textId="6A3D31B4" w:rsidR="00A85F86" w:rsidRPr="009D515B" w:rsidRDefault="00A85F86" w:rsidP="00A85F86">
      <w:pPr>
        <w:pStyle w:val="a7"/>
        <w:jc w:val="both"/>
        <w:rPr>
          <w:rFonts w:cstheme="minorHAnsi"/>
          <w:sz w:val="20"/>
          <w:szCs w:val="20"/>
        </w:rPr>
      </w:pPr>
      <w:r w:rsidRPr="009D515B">
        <w:rPr>
          <w:rFonts w:cstheme="minorHAnsi"/>
          <w:sz w:val="20"/>
          <w:szCs w:val="20"/>
        </w:rPr>
        <w:t xml:space="preserve">6.4.1. В случае несоблюдения Оператором условий предоставления Услуг согласно Договору и Правилами, </w:t>
      </w:r>
      <w:r w:rsidR="00CE1850" w:rsidRPr="009D515B">
        <w:rPr>
          <w:rFonts w:cstheme="minorHAnsi"/>
          <w:sz w:val="20"/>
          <w:szCs w:val="20"/>
        </w:rPr>
        <w:t>в случае</w:t>
      </w:r>
      <w:r w:rsidRPr="009D515B">
        <w:rPr>
          <w:rFonts w:cstheme="minorHAnsi"/>
          <w:sz w:val="20"/>
          <w:szCs w:val="20"/>
        </w:rPr>
        <w:t xml:space="preserve"> несогласия Абонента принять предложенные Оператором в соответствии с п.3.2.4 изменения в Договоре, иным причинам, предварительно письменно уведомив Оператора об этом за </w:t>
      </w:r>
      <w:r w:rsidR="00540F26" w:rsidRPr="009D515B">
        <w:rPr>
          <w:rFonts w:cstheme="minorHAnsi"/>
          <w:sz w:val="20"/>
          <w:szCs w:val="20"/>
        </w:rPr>
        <w:t>5</w:t>
      </w:r>
      <w:r w:rsidRPr="009D515B">
        <w:rPr>
          <w:rFonts w:cstheme="minorHAnsi"/>
          <w:sz w:val="20"/>
          <w:szCs w:val="20"/>
        </w:rPr>
        <w:t xml:space="preserve"> (</w:t>
      </w:r>
      <w:r w:rsidR="00540F26" w:rsidRPr="009D515B">
        <w:rPr>
          <w:rFonts w:cstheme="minorHAnsi"/>
          <w:sz w:val="20"/>
          <w:szCs w:val="20"/>
        </w:rPr>
        <w:t>пять</w:t>
      </w:r>
      <w:r w:rsidRPr="009D515B">
        <w:rPr>
          <w:rFonts w:cstheme="minorHAnsi"/>
          <w:sz w:val="20"/>
          <w:szCs w:val="20"/>
        </w:rPr>
        <w:t>) дней до момента предполагаемого расторжения, в порядке</w:t>
      </w:r>
      <w:r w:rsidR="0015439D" w:rsidRPr="009D515B">
        <w:rPr>
          <w:rFonts w:cstheme="minorHAnsi"/>
          <w:sz w:val="20"/>
          <w:szCs w:val="20"/>
        </w:rPr>
        <w:t>,</w:t>
      </w:r>
      <w:r w:rsidRPr="009D515B">
        <w:rPr>
          <w:rFonts w:cstheme="minorHAnsi"/>
          <w:sz w:val="20"/>
          <w:szCs w:val="20"/>
        </w:rPr>
        <w:t xml:space="preserve"> изложенном в п. 3.3.9 Договора. Задолженность Оператора по авансовым платежам после удержания стоимости фактически оказанных Оператором услуг, а также перерасчета стоимости Услуг в случае досрочного расторжения Договора, имеющие продолжительное по времени действие и не завершившиеся к моменту расторжения Договора, возвращается Абоненту в соответствии с условиями подключенного Тарифа.</w:t>
      </w:r>
    </w:p>
    <w:p w14:paraId="3372F26B" w14:textId="7727B0C7" w:rsidR="00A85F86" w:rsidRPr="009D515B" w:rsidRDefault="00A85F86" w:rsidP="00A85F86">
      <w:pPr>
        <w:pStyle w:val="a7"/>
        <w:jc w:val="both"/>
        <w:rPr>
          <w:rFonts w:cstheme="minorHAnsi"/>
          <w:sz w:val="20"/>
          <w:szCs w:val="20"/>
        </w:rPr>
      </w:pPr>
      <w:r w:rsidRPr="009D515B">
        <w:rPr>
          <w:rFonts w:cstheme="minorHAnsi"/>
          <w:sz w:val="20"/>
          <w:szCs w:val="20"/>
        </w:rPr>
        <w:t>6.4.2</w:t>
      </w:r>
      <w:r w:rsidR="0015439D" w:rsidRPr="009D515B">
        <w:rPr>
          <w:rFonts w:cstheme="minorHAnsi"/>
          <w:sz w:val="20"/>
          <w:szCs w:val="20"/>
        </w:rPr>
        <w:t>.</w:t>
      </w:r>
      <w:r w:rsidRPr="009D515B">
        <w:rPr>
          <w:rFonts w:cstheme="minorHAnsi"/>
          <w:sz w:val="20"/>
          <w:szCs w:val="20"/>
        </w:rPr>
        <w:t xml:space="preserve"> Односторонним отказом Абонента от исполнения Договора также является </w:t>
      </w:r>
      <w:r w:rsidR="00CE1850" w:rsidRPr="009D515B">
        <w:rPr>
          <w:rFonts w:cstheme="minorHAnsi"/>
          <w:sz w:val="20"/>
          <w:szCs w:val="20"/>
        </w:rPr>
        <w:t>не поступление</w:t>
      </w:r>
      <w:r w:rsidRPr="009D515B">
        <w:rPr>
          <w:rFonts w:cstheme="minorHAnsi"/>
          <w:sz w:val="20"/>
          <w:szCs w:val="20"/>
        </w:rPr>
        <w:t xml:space="preserve"> на Лицевой счет Абонента в течение установленного законодательством РФ срока ожидания оплаты Услуг денежных средств в сумме, достаточной для достижения на Лицевом счете положительного остатка, после приостановления оказания Услуг, связанного с отсутствием денежных средств на Лицевом счете Абонента, в</w:t>
      </w:r>
      <w:r w:rsidRPr="009D515B">
        <w:rPr>
          <w:rFonts w:cstheme="minorHAnsi"/>
          <w:sz w:val="20"/>
          <w:szCs w:val="20"/>
        </w:rPr>
        <w:br/>
        <w:t>соответствии с настоящим Договором, Приложениями к нему и Правилами</w:t>
      </w:r>
      <w:r w:rsidR="00CE1850" w:rsidRPr="009D515B">
        <w:rPr>
          <w:rFonts w:cstheme="minorHAnsi"/>
          <w:sz w:val="20"/>
          <w:szCs w:val="20"/>
        </w:rPr>
        <w:t xml:space="preserve"> оказания услуг связи</w:t>
      </w:r>
      <w:r w:rsidRPr="009D515B">
        <w:rPr>
          <w:rFonts w:cstheme="minorHAnsi"/>
          <w:sz w:val="20"/>
          <w:szCs w:val="20"/>
        </w:rPr>
        <w:t>. При этом Абонент обязан в недельный срок с момента расторжения Договора компенсировать причиненные убытки, а также полностью погасить имеющуюся задолженность перед Оператором, осуществив платежи в пользу Оператора так, чтобы итоговый баланс Лицевого счета Абонента перестал быть отрицательным, в соответствии с условиями п. 6.</w:t>
      </w:r>
      <w:r w:rsidR="000C3D47" w:rsidRPr="009D515B">
        <w:rPr>
          <w:rFonts w:cstheme="minorHAnsi"/>
          <w:sz w:val="20"/>
          <w:szCs w:val="20"/>
        </w:rPr>
        <w:t xml:space="preserve">15 </w:t>
      </w:r>
      <w:r w:rsidRPr="009D515B">
        <w:rPr>
          <w:rFonts w:cstheme="minorHAnsi"/>
          <w:sz w:val="20"/>
          <w:szCs w:val="20"/>
        </w:rPr>
        <w:t>Правил</w:t>
      </w:r>
      <w:r w:rsidR="000C3D47" w:rsidRPr="009D515B">
        <w:rPr>
          <w:rFonts w:cstheme="minorHAnsi"/>
          <w:sz w:val="20"/>
          <w:szCs w:val="20"/>
        </w:rPr>
        <w:t xml:space="preserve"> оказания услуг связи</w:t>
      </w:r>
      <w:r w:rsidRPr="009D515B">
        <w:rPr>
          <w:rFonts w:cstheme="minorHAnsi"/>
          <w:sz w:val="20"/>
          <w:szCs w:val="20"/>
        </w:rPr>
        <w:t>.</w:t>
      </w:r>
    </w:p>
    <w:p w14:paraId="5BCAC5AA" w14:textId="50B0C5C4" w:rsidR="00A85F86" w:rsidRPr="009D515B" w:rsidRDefault="00A85F86" w:rsidP="00A85F86">
      <w:pPr>
        <w:pStyle w:val="a7"/>
        <w:jc w:val="both"/>
        <w:rPr>
          <w:rFonts w:cstheme="minorHAnsi"/>
          <w:sz w:val="20"/>
          <w:szCs w:val="20"/>
        </w:rPr>
      </w:pPr>
      <w:r w:rsidRPr="009D515B">
        <w:rPr>
          <w:rFonts w:cstheme="minorHAnsi"/>
          <w:sz w:val="20"/>
          <w:szCs w:val="20"/>
        </w:rPr>
        <w:t>6.5. Абонент самостоятельно приобретает / арендует Абонентское оборудование и соответствующее ему программное обеспечение у Оператора, используемые для обеспечения возможности пользования Услугами.</w:t>
      </w:r>
      <w:r w:rsidRPr="009D515B">
        <w:rPr>
          <w:rFonts w:cstheme="minorHAnsi"/>
          <w:sz w:val="20"/>
          <w:szCs w:val="20"/>
        </w:rPr>
        <w:br/>
        <w:t xml:space="preserve">6.6. На период действия Договора, а также на период до истечения срока исковой давности по обязательствам, вытекающим из Договора, Абонент добровольно выражает свое согласие на обработку Оператором и на передачу третьим лицам для обработки следующих персональных данных об Абоненте: фамилия, имя, отчество, паспортные данные, адрес места жительства и адрес места установки оконечного оборудования, абонентского номера, иные сведения, позволяющие идентифицировать Абонента или его оконечное оборудование, сведения о соединениях, трафике, начисленных, уплаченных платежах за услуги связи, задолженности за полученные услуги связи. Под обработкой персональных данных следует понимать действия (операции) с персональными данными, включая сбор, </w:t>
      </w:r>
      <w:r w:rsidR="000C3D47" w:rsidRPr="009D515B">
        <w:rPr>
          <w:rFonts w:cstheme="minorHAnsi"/>
          <w:sz w:val="20"/>
          <w:szCs w:val="20"/>
        </w:rPr>
        <w:t>систематизацию, накопление</w:t>
      </w:r>
      <w:r w:rsidRPr="009D515B">
        <w:rPr>
          <w:rFonts w:cstheme="minorHAnsi"/>
          <w:sz w:val="20"/>
          <w:szCs w:val="20"/>
        </w:rPr>
        <w:t>,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Абонент выражает свое согласие на обработку его персональных данных Оператором и третьим лицом:</w:t>
      </w:r>
    </w:p>
    <w:p w14:paraId="0D0DFFF3" w14:textId="77777777" w:rsidR="00A85F86" w:rsidRPr="009D515B" w:rsidRDefault="00A85F86" w:rsidP="00A85F86">
      <w:pPr>
        <w:pStyle w:val="a7"/>
        <w:jc w:val="both"/>
        <w:rPr>
          <w:rFonts w:cstheme="minorHAnsi"/>
          <w:sz w:val="20"/>
          <w:szCs w:val="20"/>
        </w:rPr>
      </w:pPr>
      <w:r w:rsidRPr="009D515B">
        <w:rPr>
          <w:rFonts w:cstheme="minorHAnsi"/>
          <w:sz w:val="20"/>
          <w:szCs w:val="20"/>
        </w:rPr>
        <w:t>- в целях исполнения Договора, в том числе для осуществления третьими лицами абонентского и сервисного обслуживания;</w:t>
      </w:r>
    </w:p>
    <w:p w14:paraId="6D20C40C" w14:textId="77777777" w:rsidR="00A85F86" w:rsidRPr="009D515B" w:rsidRDefault="00A85F86" w:rsidP="00A85F86">
      <w:pPr>
        <w:pStyle w:val="a7"/>
        <w:jc w:val="both"/>
        <w:rPr>
          <w:rFonts w:cstheme="minorHAnsi"/>
          <w:sz w:val="20"/>
          <w:szCs w:val="20"/>
        </w:rPr>
      </w:pPr>
      <w:r w:rsidRPr="009D515B">
        <w:rPr>
          <w:rFonts w:cstheme="minorHAnsi"/>
          <w:sz w:val="20"/>
          <w:szCs w:val="20"/>
        </w:rPr>
        <w:t>- в целях исполнения Договора третьим лицом — Оператором связи в случае уступки прав и обязанностей по Договору Оператором третьему лицу, являющемуся Оператором связи;</w:t>
      </w:r>
    </w:p>
    <w:p w14:paraId="1D0DF819" w14:textId="48A8B91B" w:rsidR="00A85F86" w:rsidRPr="009D515B" w:rsidRDefault="00A85F86" w:rsidP="00A85F86">
      <w:pPr>
        <w:pStyle w:val="a7"/>
        <w:jc w:val="both"/>
        <w:rPr>
          <w:rFonts w:cstheme="minorHAnsi"/>
          <w:sz w:val="20"/>
          <w:szCs w:val="20"/>
        </w:rPr>
      </w:pPr>
      <w:r w:rsidRPr="009D515B">
        <w:rPr>
          <w:rFonts w:cstheme="minorHAnsi"/>
          <w:sz w:val="20"/>
          <w:szCs w:val="20"/>
        </w:rPr>
        <w:t>- в целях осуществления необходимых действий для взыскания с Абонента задолженности за полученные услуги связи и сопутствующие услуги (работы), предъявления иных требований к Абоненту в случае</w:t>
      </w:r>
      <w:r w:rsidR="005D1E56" w:rsidRPr="009D515B">
        <w:rPr>
          <w:rFonts w:cstheme="minorHAnsi"/>
          <w:sz w:val="20"/>
          <w:szCs w:val="20"/>
        </w:rPr>
        <w:t xml:space="preserve"> </w:t>
      </w:r>
      <w:r w:rsidRPr="009D515B">
        <w:rPr>
          <w:rFonts w:cstheme="minorHAnsi"/>
          <w:sz w:val="20"/>
          <w:szCs w:val="20"/>
        </w:rPr>
        <w:t>неисполнения (ненадлежащего исполнения Абонентом обязательств по Договору), в том числе в случае уступки прав (требований), вытекающих из Договора, третьим лицам;</w:t>
      </w:r>
    </w:p>
    <w:p w14:paraId="3BF394C0" w14:textId="487B696B" w:rsidR="00A85F86" w:rsidRPr="009D515B" w:rsidRDefault="00A85F86" w:rsidP="00A85F86">
      <w:pPr>
        <w:pStyle w:val="a7"/>
        <w:jc w:val="both"/>
        <w:rPr>
          <w:rFonts w:cstheme="minorHAnsi"/>
          <w:sz w:val="20"/>
          <w:szCs w:val="20"/>
        </w:rPr>
      </w:pPr>
      <w:r w:rsidRPr="009D515B">
        <w:rPr>
          <w:rFonts w:cstheme="minorHAnsi"/>
          <w:sz w:val="20"/>
          <w:szCs w:val="20"/>
        </w:rPr>
        <w:t>- в целях рассмотрения претензий Абонента, предъявляемых Абонентом как самому Оператору, так и третьим лицам (агентам Оператора, иным лицам, осуществляющим на основании Договора с</w:t>
      </w:r>
      <w:r w:rsidR="00E53DBF">
        <w:rPr>
          <w:rFonts w:cstheme="minorHAnsi"/>
          <w:sz w:val="20"/>
          <w:szCs w:val="20"/>
        </w:rPr>
        <w:t xml:space="preserve"> </w:t>
      </w:r>
      <w:r w:rsidRPr="009D515B">
        <w:rPr>
          <w:rFonts w:cstheme="minorHAnsi"/>
          <w:sz w:val="20"/>
          <w:szCs w:val="20"/>
        </w:rPr>
        <w:t>Оператором абонентское и</w:t>
      </w:r>
      <w:r w:rsidR="005D1E56" w:rsidRPr="009D515B">
        <w:rPr>
          <w:rFonts w:cstheme="minorHAnsi"/>
          <w:sz w:val="20"/>
          <w:szCs w:val="20"/>
        </w:rPr>
        <w:t>/</w:t>
      </w:r>
      <w:r w:rsidRPr="009D515B">
        <w:rPr>
          <w:rFonts w:cstheme="minorHAnsi"/>
          <w:sz w:val="20"/>
          <w:szCs w:val="20"/>
        </w:rPr>
        <w:t>или сервисное обслуживание);</w:t>
      </w:r>
    </w:p>
    <w:p w14:paraId="0A9E5009" w14:textId="3EDC6490" w:rsidR="00A85F86" w:rsidRPr="009D515B" w:rsidRDefault="00A85F86" w:rsidP="00A85F86">
      <w:pPr>
        <w:pStyle w:val="a7"/>
        <w:jc w:val="both"/>
        <w:rPr>
          <w:rFonts w:cstheme="minorHAnsi"/>
          <w:sz w:val="20"/>
          <w:szCs w:val="20"/>
        </w:rPr>
      </w:pPr>
      <w:r w:rsidRPr="009D515B">
        <w:rPr>
          <w:rFonts w:cstheme="minorHAnsi"/>
          <w:sz w:val="20"/>
          <w:szCs w:val="20"/>
        </w:rPr>
        <w:t>- в целях информационно-справочного обслуживания, в том числе для подготовки и распространения информации различными способами, в частности на магнитных носителях и с использованием средств</w:t>
      </w:r>
      <w:r w:rsidR="005D1E56" w:rsidRPr="009D515B">
        <w:rPr>
          <w:rFonts w:cstheme="minorHAnsi"/>
          <w:sz w:val="20"/>
          <w:szCs w:val="20"/>
        </w:rPr>
        <w:t xml:space="preserve"> </w:t>
      </w:r>
      <w:r w:rsidRPr="009D515B">
        <w:rPr>
          <w:rFonts w:cstheme="minorHAnsi"/>
          <w:sz w:val="20"/>
          <w:szCs w:val="20"/>
        </w:rPr>
        <w:t>телекоммуникации для оказания справочных и иных информационных услуг Оператором и</w:t>
      </w:r>
      <w:r w:rsidR="005D1E56" w:rsidRPr="009D515B">
        <w:rPr>
          <w:rFonts w:cstheme="minorHAnsi"/>
          <w:sz w:val="20"/>
          <w:szCs w:val="20"/>
        </w:rPr>
        <w:t>/</w:t>
      </w:r>
      <w:r w:rsidRPr="009D515B">
        <w:rPr>
          <w:rFonts w:cstheme="minorHAnsi"/>
          <w:sz w:val="20"/>
          <w:szCs w:val="20"/>
        </w:rPr>
        <w:t>или третьими лицами.</w:t>
      </w:r>
    </w:p>
    <w:p w14:paraId="76712B47" w14:textId="5E7EBDC0" w:rsidR="00A85F86" w:rsidRPr="009D515B" w:rsidRDefault="00A85F86" w:rsidP="00A85F86">
      <w:pPr>
        <w:pStyle w:val="a7"/>
        <w:jc w:val="both"/>
        <w:rPr>
          <w:rFonts w:cstheme="minorHAnsi"/>
          <w:color w:val="FF0000"/>
          <w:sz w:val="20"/>
          <w:szCs w:val="20"/>
        </w:rPr>
      </w:pPr>
      <w:r w:rsidRPr="009D515B">
        <w:rPr>
          <w:rFonts w:cstheme="minorHAnsi"/>
          <w:sz w:val="20"/>
          <w:szCs w:val="20"/>
        </w:rPr>
        <w:t>Сбор и обработка персональных данных Оператором осуществляется в соответствии с «</w:t>
      </w:r>
      <w:r w:rsidR="000C3D47" w:rsidRPr="009D515B">
        <w:rPr>
          <w:rFonts w:cstheme="minorHAnsi"/>
          <w:sz w:val="20"/>
          <w:szCs w:val="20"/>
        </w:rPr>
        <w:t xml:space="preserve">Политикой </w:t>
      </w:r>
      <w:r w:rsidRPr="009D515B">
        <w:rPr>
          <w:rFonts w:cstheme="minorHAnsi"/>
          <w:sz w:val="20"/>
          <w:szCs w:val="20"/>
        </w:rPr>
        <w:t>обработки персональных данных</w:t>
      </w:r>
      <w:r w:rsidR="003C169A" w:rsidRPr="009D515B">
        <w:rPr>
          <w:rFonts w:cstheme="minorHAnsi"/>
          <w:sz w:val="20"/>
          <w:szCs w:val="20"/>
        </w:rPr>
        <w:t>,</w:t>
      </w:r>
      <w:r w:rsidRPr="009D515B">
        <w:rPr>
          <w:rFonts w:cstheme="minorHAnsi"/>
          <w:sz w:val="20"/>
          <w:szCs w:val="20"/>
        </w:rPr>
        <w:t xml:space="preserve"> информации клиентов</w:t>
      </w:r>
      <w:r w:rsidR="003C169A" w:rsidRPr="009D515B">
        <w:rPr>
          <w:rFonts w:cstheme="minorHAnsi"/>
          <w:sz w:val="20"/>
          <w:szCs w:val="20"/>
        </w:rPr>
        <w:t xml:space="preserve"> и третьих лиц</w:t>
      </w:r>
      <w:r w:rsidRPr="009D515B">
        <w:rPr>
          <w:rFonts w:cstheme="minorHAnsi"/>
          <w:sz w:val="20"/>
          <w:szCs w:val="20"/>
        </w:rPr>
        <w:t>»</w:t>
      </w:r>
      <w:r w:rsidR="005D1E56" w:rsidRPr="009D515B">
        <w:rPr>
          <w:rFonts w:cstheme="minorHAnsi"/>
          <w:sz w:val="20"/>
          <w:szCs w:val="20"/>
        </w:rPr>
        <w:t>,</w:t>
      </w:r>
      <w:r w:rsidRPr="009D515B">
        <w:rPr>
          <w:rFonts w:cstheme="minorHAnsi"/>
          <w:sz w:val="20"/>
          <w:szCs w:val="20"/>
        </w:rPr>
        <w:t xml:space="preserve"> размещенной на сайте </w:t>
      </w:r>
      <w:hyperlink r:id="rId19" w:history="1">
        <w:r w:rsidR="00E53DBF" w:rsidRPr="003F2A20">
          <w:rPr>
            <w:rStyle w:val="af2"/>
            <w:rFonts w:cstheme="minorHAnsi"/>
            <w:sz w:val="20"/>
            <w:szCs w:val="20"/>
            <w:lang w:val="en-US"/>
          </w:rPr>
          <w:t>www</w:t>
        </w:r>
        <w:r w:rsidR="00E53DBF" w:rsidRPr="003F2A20">
          <w:rPr>
            <w:rStyle w:val="af2"/>
            <w:rFonts w:cstheme="minorHAnsi"/>
            <w:sz w:val="20"/>
            <w:szCs w:val="20"/>
          </w:rPr>
          <w:t>.</w:t>
        </w:r>
        <w:r w:rsidR="00E53DBF" w:rsidRPr="003F2A20">
          <w:rPr>
            <w:rStyle w:val="af2"/>
            <w:rFonts w:cstheme="minorHAnsi"/>
            <w:sz w:val="20"/>
            <w:szCs w:val="20"/>
            <w:lang w:val="en-US"/>
          </w:rPr>
          <w:t>soyka</w:t>
        </w:r>
        <w:r w:rsidR="00E53DBF" w:rsidRPr="003F2A20">
          <w:rPr>
            <w:rStyle w:val="af2"/>
            <w:rFonts w:cstheme="minorHAnsi"/>
            <w:sz w:val="20"/>
            <w:szCs w:val="20"/>
          </w:rPr>
          <w:t>.</w:t>
        </w:r>
        <w:r w:rsidR="00E53DBF" w:rsidRPr="003F2A20">
          <w:rPr>
            <w:rStyle w:val="af2"/>
            <w:rFonts w:cstheme="minorHAnsi"/>
            <w:sz w:val="20"/>
            <w:szCs w:val="20"/>
            <w:lang w:val="en-US"/>
          </w:rPr>
          <w:t>su</w:t>
        </w:r>
      </w:hyperlink>
      <w:r w:rsidR="00E53DBF">
        <w:rPr>
          <w:rFonts w:cstheme="minorHAnsi"/>
          <w:sz w:val="20"/>
          <w:szCs w:val="20"/>
        </w:rPr>
        <w:t>.</w:t>
      </w:r>
    </w:p>
    <w:p w14:paraId="6E9643F8" w14:textId="2688E258" w:rsidR="00A85F86" w:rsidRPr="009D515B" w:rsidRDefault="00A85F86" w:rsidP="00A85F86">
      <w:pPr>
        <w:pStyle w:val="a7"/>
        <w:jc w:val="both"/>
        <w:rPr>
          <w:rFonts w:cstheme="minorHAnsi"/>
          <w:sz w:val="20"/>
          <w:szCs w:val="20"/>
        </w:rPr>
      </w:pPr>
      <w:r w:rsidRPr="009D515B">
        <w:rPr>
          <w:rFonts w:cstheme="minorHAnsi"/>
          <w:sz w:val="20"/>
          <w:szCs w:val="20"/>
        </w:rPr>
        <w:lastRenderedPageBreak/>
        <w:t>6.7. В случае отзыва Абонентом своего согласия на обработку его персональных данных, предоставленного в соответствии с п. 6.6 настоящего Договора, которое Абонент осуществляет путем направления</w:t>
      </w:r>
      <w:r w:rsidR="005D1E56" w:rsidRPr="009D515B">
        <w:rPr>
          <w:rFonts w:cstheme="minorHAnsi"/>
          <w:sz w:val="20"/>
          <w:szCs w:val="20"/>
        </w:rPr>
        <w:t xml:space="preserve"> </w:t>
      </w:r>
      <w:r w:rsidRPr="009D515B">
        <w:rPr>
          <w:rFonts w:cstheme="minorHAnsi"/>
          <w:sz w:val="20"/>
          <w:szCs w:val="20"/>
        </w:rPr>
        <w:t>Оператору соответствующего письменного заявления, Оператор прекращает обработку персональных данных Абонента и осуществляет их уничтожение в течение 5 (пяти) дней с даты полного погашения</w:t>
      </w:r>
      <w:r w:rsidR="005D1E56" w:rsidRPr="009D515B">
        <w:rPr>
          <w:rFonts w:cstheme="minorHAnsi"/>
          <w:sz w:val="20"/>
          <w:szCs w:val="20"/>
        </w:rPr>
        <w:t xml:space="preserve"> </w:t>
      </w:r>
      <w:r w:rsidRPr="009D515B">
        <w:rPr>
          <w:rFonts w:cstheme="minorHAnsi"/>
          <w:sz w:val="20"/>
          <w:szCs w:val="20"/>
        </w:rPr>
        <w:t>задолженности Абонента перед Оператором. При этом Абонент принимает во внимание, что в соответствии с действующим законодательством о защите персональных данных согласие Абонента на обработку</w:t>
      </w:r>
      <w:r w:rsidR="00E53DBF">
        <w:rPr>
          <w:rFonts w:cstheme="minorHAnsi"/>
          <w:sz w:val="20"/>
          <w:szCs w:val="20"/>
        </w:rPr>
        <w:t xml:space="preserve"> </w:t>
      </w:r>
      <w:r w:rsidRPr="009D515B">
        <w:rPr>
          <w:rFonts w:cstheme="minorHAnsi"/>
          <w:sz w:val="20"/>
          <w:szCs w:val="20"/>
        </w:rPr>
        <w:t>персональных данных не требуется в случае, если обработка персональных данных осуществляется в целях исполнения Договора, одной из Сторон которых является сам Абонент, а также в случае, если обработка</w:t>
      </w:r>
      <w:r w:rsidR="005D1E56" w:rsidRPr="009D515B">
        <w:rPr>
          <w:rFonts w:cstheme="minorHAnsi"/>
          <w:sz w:val="20"/>
          <w:szCs w:val="20"/>
        </w:rPr>
        <w:t xml:space="preserve"> </w:t>
      </w:r>
      <w:r w:rsidRPr="009D515B">
        <w:rPr>
          <w:rFonts w:cstheme="minorHAnsi"/>
          <w:sz w:val="20"/>
          <w:szCs w:val="20"/>
        </w:rPr>
        <w:t xml:space="preserve">персональных данных выполняется для осуществления операторами электросвязи расчетов за оказанные услуги связи, а также для рассмотрения претензий Абонента. </w:t>
      </w:r>
    </w:p>
    <w:p w14:paraId="15BA60A1" w14:textId="77777777" w:rsidR="00A85F86" w:rsidRPr="009D515B" w:rsidRDefault="00A85F86" w:rsidP="00A85F86">
      <w:pPr>
        <w:pStyle w:val="a7"/>
        <w:jc w:val="both"/>
        <w:rPr>
          <w:rFonts w:cstheme="minorHAnsi"/>
          <w:sz w:val="20"/>
          <w:szCs w:val="20"/>
        </w:rPr>
      </w:pPr>
      <w:r w:rsidRPr="009D515B">
        <w:rPr>
          <w:rFonts w:cstheme="minorHAnsi"/>
          <w:sz w:val="20"/>
          <w:szCs w:val="20"/>
        </w:rPr>
        <w:t xml:space="preserve">6.8. Оператор имеет право предоставить информацию об Абоненте соответствующим учреждениям или организациям в следующих случаях: </w:t>
      </w:r>
    </w:p>
    <w:p w14:paraId="2A19CABE" w14:textId="77777777" w:rsidR="00A85F86" w:rsidRPr="009D515B" w:rsidRDefault="00A85F86" w:rsidP="00A85F86">
      <w:pPr>
        <w:pStyle w:val="a7"/>
        <w:jc w:val="both"/>
        <w:rPr>
          <w:rFonts w:cstheme="minorHAnsi"/>
          <w:sz w:val="20"/>
          <w:szCs w:val="20"/>
        </w:rPr>
      </w:pPr>
      <w:r w:rsidRPr="009D515B">
        <w:rPr>
          <w:rFonts w:cstheme="minorHAnsi"/>
          <w:sz w:val="20"/>
          <w:szCs w:val="20"/>
        </w:rPr>
        <w:t>- в соответствии с действующим законодательством РФ; при организации подключения оборудования Абонента к Услугам широкополосного доступа в Интернет и/или последующего технического</w:t>
      </w:r>
      <w:r w:rsidRPr="009D515B">
        <w:rPr>
          <w:rFonts w:cstheme="minorHAnsi"/>
          <w:sz w:val="20"/>
          <w:szCs w:val="20"/>
        </w:rPr>
        <w:br/>
        <w:t>обслуживания оборудования Абонента с помощью подрядных организаций; при регистрации доменных имен Абонента.</w:t>
      </w:r>
    </w:p>
    <w:p w14:paraId="3A83B517" w14:textId="6BFF0C28" w:rsidR="00A85F86" w:rsidRPr="009D515B" w:rsidRDefault="00A85F86" w:rsidP="00A85F86">
      <w:pPr>
        <w:pStyle w:val="a7"/>
        <w:jc w:val="both"/>
        <w:rPr>
          <w:rFonts w:cstheme="minorHAnsi"/>
          <w:sz w:val="20"/>
          <w:szCs w:val="20"/>
        </w:rPr>
      </w:pPr>
      <w:r w:rsidRPr="009D515B">
        <w:rPr>
          <w:rFonts w:cstheme="minorHAnsi"/>
          <w:sz w:val="20"/>
          <w:szCs w:val="20"/>
        </w:rPr>
        <w:t xml:space="preserve">6.9. В случае утери Абонентом </w:t>
      </w:r>
      <w:r w:rsidR="004E04B5">
        <w:rPr>
          <w:rFonts w:cstheme="minorHAnsi"/>
          <w:sz w:val="20"/>
          <w:szCs w:val="20"/>
        </w:rPr>
        <w:t>Идентификационных</w:t>
      </w:r>
      <w:r w:rsidRPr="009D515B">
        <w:rPr>
          <w:rFonts w:cstheme="minorHAnsi"/>
          <w:sz w:val="20"/>
          <w:szCs w:val="20"/>
        </w:rPr>
        <w:t xml:space="preserve"> данных или логина/пароля для доступа к какой-либо конкретной Услуге (идентифицирующая информация) Оператор осуществляет ее обновление и передает Абоненту обновленную идентифицирующую информацию. Обновление </w:t>
      </w:r>
      <w:r w:rsidR="000C3D47" w:rsidRPr="009D515B">
        <w:rPr>
          <w:rFonts w:cstheme="minorHAnsi"/>
          <w:sz w:val="20"/>
          <w:szCs w:val="20"/>
        </w:rPr>
        <w:t xml:space="preserve">идентификационной и </w:t>
      </w:r>
      <w:r w:rsidR="004E04B5">
        <w:rPr>
          <w:rFonts w:cstheme="minorHAnsi"/>
          <w:sz w:val="20"/>
          <w:szCs w:val="20"/>
        </w:rPr>
        <w:t xml:space="preserve">Идентификациоционной </w:t>
      </w:r>
      <w:r w:rsidRPr="009D515B">
        <w:rPr>
          <w:rFonts w:cstheme="minorHAnsi"/>
          <w:sz w:val="20"/>
          <w:szCs w:val="20"/>
        </w:rPr>
        <w:t>информации и е</w:t>
      </w:r>
      <w:r w:rsidR="005D1E56" w:rsidRPr="009D515B">
        <w:rPr>
          <w:rFonts w:cstheme="minorHAnsi"/>
          <w:sz w:val="20"/>
          <w:szCs w:val="20"/>
        </w:rPr>
        <w:t>е</w:t>
      </w:r>
      <w:r w:rsidRPr="009D515B">
        <w:rPr>
          <w:rFonts w:cstheme="minorHAnsi"/>
          <w:sz w:val="20"/>
          <w:szCs w:val="20"/>
        </w:rPr>
        <w:t xml:space="preserve"> сообщение Абоненту осуществляется Оператором при личном обращении Абонента в один из</w:t>
      </w:r>
      <w:r w:rsidR="000C3D47" w:rsidRPr="009D515B">
        <w:rPr>
          <w:rFonts w:cstheme="minorHAnsi"/>
          <w:sz w:val="20"/>
          <w:szCs w:val="20"/>
        </w:rPr>
        <w:t xml:space="preserve"> </w:t>
      </w:r>
      <w:r w:rsidRPr="009D515B">
        <w:rPr>
          <w:rFonts w:cstheme="minorHAnsi"/>
          <w:sz w:val="20"/>
          <w:szCs w:val="20"/>
        </w:rPr>
        <w:t>центров продаж и обслуживания абонентов Оператора и/или с использованием системы ЭДО на основании письменного запроса Абонента, содержащего Ф</w:t>
      </w:r>
      <w:r w:rsidR="005D1E56" w:rsidRPr="009D515B">
        <w:rPr>
          <w:rFonts w:cstheme="minorHAnsi"/>
          <w:sz w:val="20"/>
          <w:szCs w:val="20"/>
        </w:rPr>
        <w:t xml:space="preserve">. </w:t>
      </w:r>
      <w:r w:rsidRPr="009D515B">
        <w:rPr>
          <w:rFonts w:cstheme="minorHAnsi"/>
          <w:sz w:val="20"/>
          <w:szCs w:val="20"/>
        </w:rPr>
        <w:t>И</w:t>
      </w:r>
      <w:r w:rsidR="005D1E56" w:rsidRPr="009D515B">
        <w:rPr>
          <w:rFonts w:cstheme="minorHAnsi"/>
          <w:sz w:val="20"/>
          <w:szCs w:val="20"/>
        </w:rPr>
        <w:t xml:space="preserve">. </w:t>
      </w:r>
      <w:r w:rsidRPr="009D515B">
        <w:rPr>
          <w:rFonts w:cstheme="minorHAnsi"/>
          <w:sz w:val="20"/>
          <w:szCs w:val="20"/>
        </w:rPr>
        <w:t>О</w:t>
      </w:r>
      <w:r w:rsidR="005D1E56" w:rsidRPr="009D515B">
        <w:rPr>
          <w:rFonts w:cstheme="minorHAnsi"/>
          <w:sz w:val="20"/>
          <w:szCs w:val="20"/>
        </w:rPr>
        <w:t>.</w:t>
      </w:r>
      <w:r w:rsidRPr="009D515B">
        <w:rPr>
          <w:rFonts w:cstheme="minorHAnsi"/>
          <w:sz w:val="20"/>
          <w:szCs w:val="20"/>
        </w:rPr>
        <w:t>, паспортные данные, подпись Абонента, способ передачи информации (факс, телефон, e-mail, SMS и т</w:t>
      </w:r>
      <w:r w:rsidR="005D1E56" w:rsidRPr="009D515B">
        <w:rPr>
          <w:rFonts w:cstheme="minorHAnsi"/>
          <w:sz w:val="20"/>
          <w:szCs w:val="20"/>
        </w:rPr>
        <w:t xml:space="preserve">. </w:t>
      </w:r>
      <w:r w:rsidRPr="009D515B">
        <w:rPr>
          <w:rFonts w:cstheme="minorHAnsi"/>
          <w:sz w:val="20"/>
          <w:szCs w:val="20"/>
        </w:rPr>
        <w:t>п.), посредством которого соответствующие данные должны сообщаться Абоненту. Идентификация Абонента производится Оператором посредством сверки</w:t>
      </w:r>
      <w:r w:rsidR="00E53DBF">
        <w:rPr>
          <w:rFonts w:cstheme="minorHAnsi"/>
          <w:sz w:val="20"/>
          <w:szCs w:val="20"/>
        </w:rPr>
        <w:t xml:space="preserve"> </w:t>
      </w:r>
      <w:r w:rsidRPr="009D515B">
        <w:rPr>
          <w:rFonts w:cstheme="minorHAnsi"/>
          <w:sz w:val="20"/>
          <w:szCs w:val="20"/>
        </w:rPr>
        <w:t xml:space="preserve">паспортных данных Абонента, сообщенных Оператору при осуществлении обращения к Оператору указанными в настоящем пункте способами, с паспортными данными Абонента, указанными в Договоре (Заявлении Абонента). В случае совпадения данных Оператор сообщает Абоненту обновленные </w:t>
      </w:r>
      <w:r w:rsidR="000C3D47" w:rsidRPr="009D515B">
        <w:rPr>
          <w:rFonts w:cstheme="minorHAnsi"/>
          <w:sz w:val="20"/>
          <w:szCs w:val="20"/>
        </w:rPr>
        <w:t xml:space="preserve">идентификационные и </w:t>
      </w:r>
      <w:r w:rsidR="004E04B5">
        <w:rPr>
          <w:rFonts w:cstheme="minorHAnsi"/>
          <w:sz w:val="20"/>
          <w:szCs w:val="20"/>
        </w:rPr>
        <w:t>Идентификационные</w:t>
      </w:r>
      <w:r w:rsidR="00695DA6" w:rsidRPr="009D515B">
        <w:rPr>
          <w:rFonts w:cstheme="minorHAnsi"/>
          <w:sz w:val="20"/>
          <w:szCs w:val="20"/>
        </w:rPr>
        <w:t xml:space="preserve"> </w:t>
      </w:r>
      <w:r w:rsidRPr="009D515B">
        <w:rPr>
          <w:rFonts w:cstheme="minorHAnsi"/>
          <w:sz w:val="20"/>
          <w:szCs w:val="20"/>
        </w:rPr>
        <w:t>данные или логин/пароль для доступа к какой-либо конкретной Услуге. Если паспортные данные, сообщенные лицом, обращающимся к Оператору указанными в настоящем пункте способами, не совпадают с данными, указанными в Договоре (Заявлении Абонента), обновленные</w:t>
      </w:r>
      <w:r w:rsidR="00695DA6" w:rsidRPr="009D515B">
        <w:rPr>
          <w:rFonts w:cstheme="minorHAnsi"/>
          <w:sz w:val="20"/>
          <w:szCs w:val="20"/>
        </w:rPr>
        <w:t xml:space="preserve"> идентификационные и</w:t>
      </w:r>
      <w:r w:rsidRPr="009D515B">
        <w:rPr>
          <w:rFonts w:cstheme="minorHAnsi"/>
          <w:sz w:val="20"/>
          <w:szCs w:val="20"/>
        </w:rPr>
        <w:t xml:space="preserve"> </w:t>
      </w:r>
      <w:r w:rsidR="004E04B5">
        <w:rPr>
          <w:rFonts w:cstheme="minorHAnsi"/>
          <w:sz w:val="20"/>
          <w:szCs w:val="20"/>
        </w:rPr>
        <w:t>Идентификационные</w:t>
      </w:r>
      <w:r w:rsidRPr="009D515B">
        <w:rPr>
          <w:rFonts w:cstheme="minorHAnsi"/>
          <w:sz w:val="20"/>
          <w:szCs w:val="20"/>
        </w:rPr>
        <w:t xml:space="preserve"> данные или логин/пароль для доступа к какой-либо конкретной Услуге лицу, сообщившему такие неверные данные, Оператором не предоставляются. </w:t>
      </w:r>
    </w:p>
    <w:p w14:paraId="69C6F391" w14:textId="59687B6E" w:rsidR="00A85F86" w:rsidRPr="009D515B" w:rsidRDefault="00A85F86" w:rsidP="00A85F86">
      <w:pPr>
        <w:pStyle w:val="a7"/>
        <w:jc w:val="both"/>
        <w:rPr>
          <w:rFonts w:cstheme="minorHAnsi"/>
          <w:sz w:val="20"/>
          <w:szCs w:val="20"/>
        </w:rPr>
      </w:pPr>
      <w:r w:rsidRPr="009D515B">
        <w:rPr>
          <w:rFonts w:cstheme="minorHAnsi"/>
          <w:sz w:val="20"/>
          <w:szCs w:val="20"/>
        </w:rPr>
        <w:t xml:space="preserve">6.10. Извещения, претензии, запросы и другие официальные материалы передаются Сторонами друг другу следующим образом: от Оператора Абоненту — посредством размещения в Личном кабинете и/или на сайте </w:t>
      </w:r>
      <w:hyperlink r:id="rId20" w:history="1">
        <w:r w:rsidR="00E53DBF" w:rsidRPr="003F2A20">
          <w:rPr>
            <w:rStyle w:val="af2"/>
            <w:rFonts w:cstheme="minorHAnsi"/>
            <w:sz w:val="20"/>
            <w:szCs w:val="20"/>
            <w:lang w:val="en-US"/>
          </w:rPr>
          <w:t>www</w:t>
        </w:r>
        <w:r w:rsidR="00E53DBF" w:rsidRPr="003F2A20">
          <w:rPr>
            <w:rStyle w:val="af2"/>
            <w:rFonts w:cstheme="minorHAnsi"/>
            <w:sz w:val="20"/>
            <w:szCs w:val="20"/>
          </w:rPr>
          <w:t>.</w:t>
        </w:r>
        <w:r w:rsidR="00E53DBF" w:rsidRPr="003F2A20">
          <w:rPr>
            <w:rStyle w:val="af2"/>
            <w:rFonts w:cstheme="minorHAnsi"/>
            <w:sz w:val="20"/>
            <w:szCs w:val="20"/>
            <w:lang w:val="en-US"/>
          </w:rPr>
          <w:t>soyka</w:t>
        </w:r>
        <w:r w:rsidR="00E53DBF" w:rsidRPr="003F2A20">
          <w:rPr>
            <w:rStyle w:val="af2"/>
            <w:rFonts w:cstheme="minorHAnsi"/>
            <w:sz w:val="20"/>
            <w:szCs w:val="20"/>
          </w:rPr>
          <w:t>.</w:t>
        </w:r>
        <w:r w:rsidR="00E53DBF" w:rsidRPr="003F2A20">
          <w:rPr>
            <w:rStyle w:val="af2"/>
            <w:rFonts w:cstheme="minorHAnsi"/>
            <w:sz w:val="20"/>
            <w:szCs w:val="20"/>
            <w:lang w:val="en-US"/>
          </w:rPr>
          <w:t>su</w:t>
        </w:r>
      </w:hyperlink>
      <w:r w:rsidR="00E53DBF">
        <w:rPr>
          <w:rFonts w:cstheme="minorHAnsi"/>
          <w:sz w:val="20"/>
          <w:szCs w:val="20"/>
        </w:rPr>
        <w:t>,</w:t>
      </w:r>
      <w:r w:rsidRPr="009D515B">
        <w:rPr>
          <w:rFonts w:cstheme="minorHAnsi"/>
          <w:sz w:val="20"/>
          <w:szCs w:val="20"/>
        </w:rPr>
        <w:t xml:space="preserve"> если иное не предусмотрено в Договор</w:t>
      </w:r>
      <w:r w:rsidR="003504BD" w:rsidRPr="009D515B">
        <w:rPr>
          <w:rFonts w:cstheme="minorHAnsi"/>
          <w:sz w:val="20"/>
          <w:szCs w:val="20"/>
        </w:rPr>
        <w:t>е</w:t>
      </w:r>
      <w:r w:rsidRPr="009D515B">
        <w:rPr>
          <w:rFonts w:cstheme="minorHAnsi"/>
          <w:sz w:val="20"/>
          <w:szCs w:val="20"/>
        </w:rPr>
        <w:t xml:space="preserve"> или Приложениях к нему; Стороны подтверждают соблюдение письменной формы уведомлений, указанных в настоящем пункте; от Абонента Оператору — в письменной форме почтовой связи, а именно заказного почтового отправления с уведомлением о вручении и/или через систему ЭДО, с использованием данных, приведенных в Правилах, настоящем Договоре и Приложениях к нему; письменные обращения, направляемые Абонентом Оператору, должны быть подписаны Абонентом; письменные обращения, не подписанные Абонентом, Оператором к рассмотрению не принимаются.</w:t>
      </w:r>
    </w:p>
    <w:p w14:paraId="107AF512" w14:textId="2C82AE75" w:rsidR="00A85F86" w:rsidRPr="009D515B" w:rsidRDefault="00A85F86" w:rsidP="00A85F86">
      <w:pPr>
        <w:pStyle w:val="a7"/>
        <w:jc w:val="both"/>
        <w:rPr>
          <w:rFonts w:cstheme="minorHAnsi"/>
          <w:sz w:val="20"/>
          <w:szCs w:val="20"/>
        </w:rPr>
      </w:pPr>
      <w:r w:rsidRPr="009D515B">
        <w:rPr>
          <w:rFonts w:cstheme="minorHAnsi"/>
          <w:sz w:val="20"/>
          <w:szCs w:val="20"/>
        </w:rPr>
        <w:t>6.11. Абонент, подписывая и направляя Оператору Заявление Абонента</w:t>
      </w:r>
      <w:r w:rsidR="0026227C" w:rsidRPr="009D515B">
        <w:rPr>
          <w:rFonts w:cstheme="minorHAnsi"/>
          <w:sz w:val="20"/>
          <w:szCs w:val="20"/>
        </w:rPr>
        <w:t xml:space="preserve"> (Приложение №1 к настоящему Договору)</w:t>
      </w:r>
      <w:r w:rsidRPr="009D515B">
        <w:rPr>
          <w:rFonts w:cstheme="minorHAnsi"/>
          <w:sz w:val="20"/>
          <w:szCs w:val="20"/>
        </w:rPr>
        <w:t>, подтверждает, что он ознакомлен с Правилами</w:t>
      </w:r>
      <w:r w:rsidR="00695DA6" w:rsidRPr="009D515B">
        <w:rPr>
          <w:rFonts w:cstheme="minorHAnsi"/>
          <w:sz w:val="20"/>
          <w:szCs w:val="20"/>
        </w:rPr>
        <w:t xml:space="preserve"> оказания услуг связи</w:t>
      </w:r>
      <w:r w:rsidRPr="009D515B">
        <w:rPr>
          <w:rFonts w:cstheme="minorHAnsi"/>
          <w:sz w:val="20"/>
          <w:szCs w:val="20"/>
        </w:rPr>
        <w:t>, настоящим Договором, Приложениями к нему, Гражданским кодекс</w:t>
      </w:r>
      <w:r w:rsidR="005D1E56" w:rsidRPr="009D515B">
        <w:rPr>
          <w:rFonts w:cstheme="minorHAnsi"/>
          <w:sz w:val="20"/>
          <w:szCs w:val="20"/>
        </w:rPr>
        <w:t>ом</w:t>
      </w:r>
      <w:r w:rsidRPr="009D515B">
        <w:rPr>
          <w:rFonts w:cstheme="minorHAnsi"/>
          <w:sz w:val="20"/>
          <w:szCs w:val="20"/>
        </w:rPr>
        <w:t xml:space="preserve"> Российской Федерации, Федеральным законом от 07.07.2003 № 126-ФЗ «О связи», Правилами оказания телематических услуг связи, утвержденных Постановлением Правительства РФ №</w:t>
      </w:r>
      <w:r w:rsidR="005D1E56" w:rsidRPr="009D515B">
        <w:rPr>
          <w:rFonts w:cstheme="minorHAnsi"/>
          <w:sz w:val="20"/>
          <w:szCs w:val="20"/>
        </w:rPr>
        <w:t xml:space="preserve"> </w:t>
      </w:r>
      <w:r w:rsidRPr="009D515B">
        <w:rPr>
          <w:rFonts w:cstheme="minorHAnsi"/>
          <w:sz w:val="20"/>
          <w:szCs w:val="20"/>
        </w:rPr>
        <w:t xml:space="preserve">575 от 10 сентября 2007 г.; </w:t>
      </w:r>
      <w:r w:rsidR="00695DA6" w:rsidRPr="009D515B">
        <w:rPr>
          <w:rFonts w:cstheme="minorHAnsi"/>
          <w:sz w:val="20"/>
          <w:szCs w:val="20"/>
        </w:rPr>
        <w:t>Правилами оказания телематических услуг связи, утвержденных Постановлением Правительства РФ № 2607 от 31 декабря 2021 г.; Правилами оказания услуг связи по передаче данных, утвержденных Постановлением Правительства РФ № 2606 от 31 декабря 2021 г.; Правилами оказания услуг связи для целей телевизионного и</w:t>
      </w:r>
      <w:r w:rsidR="005D1E56" w:rsidRPr="009D515B">
        <w:rPr>
          <w:rFonts w:cstheme="minorHAnsi"/>
          <w:sz w:val="20"/>
          <w:szCs w:val="20"/>
        </w:rPr>
        <w:t>/</w:t>
      </w:r>
      <w:r w:rsidR="00695DA6" w:rsidRPr="009D515B">
        <w:rPr>
          <w:rFonts w:cstheme="minorHAnsi"/>
          <w:sz w:val="20"/>
          <w:szCs w:val="20"/>
        </w:rPr>
        <w:t>или радиовещания, утвержденных Постановлением Правительства РФ № 785 от 22 декабря 2006 г.),</w:t>
      </w:r>
      <w:r w:rsidRPr="009D515B">
        <w:rPr>
          <w:rFonts w:cstheme="minorHAnsi"/>
          <w:sz w:val="20"/>
          <w:szCs w:val="20"/>
        </w:rPr>
        <w:t xml:space="preserve"> иным действующим законодательством Российской Федерации, согласен с ними и обязуется их выполнять.</w:t>
      </w:r>
    </w:p>
    <w:p w14:paraId="58185C86" w14:textId="25C86A51" w:rsidR="00A85F86" w:rsidRPr="009D515B" w:rsidRDefault="00A85F86" w:rsidP="00A85F86">
      <w:pPr>
        <w:pStyle w:val="a7"/>
        <w:jc w:val="both"/>
        <w:rPr>
          <w:rFonts w:cstheme="minorHAnsi"/>
          <w:sz w:val="20"/>
          <w:szCs w:val="20"/>
        </w:rPr>
      </w:pPr>
      <w:r w:rsidRPr="009D515B">
        <w:rPr>
          <w:rFonts w:cstheme="minorHAnsi"/>
          <w:sz w:val="20"/>
          <w:szCs w:val="20"/>
        </w:rPr>
        <w:t>6.12. Условия, изложенные в Правилах, являются стандартными. В случае если какой-либо пункт данного Договора окажется не подлежащим буквальному исполнению, он толкуется в соответствии с действующим Законодательством с учетом первоначальных интересов сторон, при этом оставшаяся часть Договора продолжает действовать в полной мере.</w:t>
      </w:r>
    </w:p>
    <w:p w14:paraId="39A2683B" w14:textId="14A37946" w:rsidR="00A85F86" w:rsidRPr="009D515B" w:rsidRDefault="00A85F86" w:rsidP="00A85F86">
      <w:pPr>
        <w:pStyle w:val="a7"/>
        <w:jc w:val="both"/>
        <w:rPr>
          <w:rFonts w:cstheme="minorHAnsi"/>
          <w:sz w:val="20"/>
          <w:szCs w:val="20"/>
        </w:rPr>
      </w:pPr>
      <w:r w:rsidRPr="009D515B">
        <w:rPr>
          <w:rFonts w:cstheme="minorHAnsi"/>
          <w:sz w:val="20"/>
          <w:szCs w:val="20"/>
        </w:rPr>
        <w:t>6.13. Сложившая практика поведения сторон либо практика оказания аналогичных услуг не могут быть причиной изменения положений настоящего Договора.</w:t>
      </w:r>
    </w:p>
    <w:p w14:paraId="26857A53" w14:textId="77777777" w:rsidR="00A85F86" w:rsidRPr="009D515B" w:rsidRDefault="00A85F86" w:rsidP="00A85F86">
      <w:pPr>
        <w:pStyle w:val="a7"/>
        <w:jc w:val="both"/>
        <w:rPr>
          <w:rFonts w:cstheme="minorHAnsi"/>
          <w:sz w:val="20"/>
          <w:szCs w:val="20"/>
        </w:rPr>
      </w:pPr>
      <w:r w:rsidRPr="009D515B">
        <w:rPr>
          <w:rFonts w:cstheme="minorHAnsi"/>
          <w:sz w:val="20"/>
          <w:szCs w:val="20"/>
        </w:rPr>
        <w:t>6.14. Неисполнение Оператором какого-либо пункта данного Договора не означает отказ от исполнения этого пункта.</w:t>
      </w:r>
    </w:p>
    <w:p w14:paraId="69B2824A" w14:textId="5E702FB8" w:rsidR="00A85F86" w:rsidRPr="009D515B" w:rsidRDefault="00A85F86" w:rsidP="00A85F86">
      <w:pPr>
        <w:pStyle w:val="a7"/>
        <w:jc w:val="both"/>
        <w:rPr>
          <w:rFonts w:cstheme="minorHAnsi"/>
          <w:sz w:val="20"/>
          <w:szCs w:val="20"/>
        </w:rPr>
      </w:pPr>
      <w:r w:rsidRPr="009D515B">
        <w:rPr>
          <w:rFonts w:cstheme="minorHAnsi"/>
          <w:sz w:val="20"/>
          <w:szCs w:val="20"/>
        </w:rPr>
        <w:lastRenderedPageBreak/>
        <w:t>6.15. В случае возникновения неурегулированных претензий между сторонами каждая из них может защищать свои нарушенные права в порядке, установленном Законодательством РФ.</w:t>
      </w:r>
    </w:p>
    <w:p w14:paraId="003D3D4F" w14:textId="10E39604" w:rsidR="00A85F86" w:rsidRPr="009D515B" w:rsidRDefault="00A85F86" w:rsidP="00A85F86">
      <w:pPr>
        <w:pStyle w:val="a7"/>
        <w:jc w:val="both"/>
        <w:rPr>
          <w:rFonts w:cstheme="minorHAnsi"/>
          <w:sz w:val="20"/>
          <w:szCs w:val="20"/>
        </w:rPr>
      </w:pPr>
      <w:r w:rsidRPr="009D515B">
        <w:rPr>
          <w:rFonts w:cstheme="minorHAnsi"/>
          <w:sz w:val="20"/>
          <w:szCs w:val="20"/>
        </w:rPr>
        <w:t xml:space="preserve">6.16. Абонент лично использует предоставляемые ему Услуги. Передача или оказание любых </w:t>
      </w:r>
      <w:r w:rsidR="00E16EC6" w:rsidRPr="009D515B">
        <w:rPr>
          <w:rFonts w:cstheme="minorHAnsi"/>
          <w:sz w:val="20"/>
          <w:szCs w:val="20"/>
        </w:rPr>
        <w:t>У</w:t>
      </w:r>
      <w:r w:rsidRPr="009D515B">
        <w:rPr>
          <w:rFonts w:cstheme="minorHAnsi"/>
          <w:sz w:val="20"/>
          <w:szCs w:val="20"/>
        </w:rPr>
        <w:t>слуг третьим лицам с использованием предоставляемых Абоненту Услуг Оператора допускается исключительно на основании отдельных соглашений с Оператором.</w:t>
      </w:r>
    </w:p>
    <w:p w14:paraId="4865ACCE" w14:textId="77777777" w:rsidR="00A85F86" w:rsidRPr="009D515B" w:rsidRDefault="00A85F86" w:rsidP="00A85F86">
      <w:pPr>
        <w:pStyle w:val="a7"/>
        <w:jc w:val="both"/>
        <w:rPr>
          <w:rFonts w:cstheme="minorHAnsi"/>
          <w:sz w:val="20"/>
          <w:szCs w:val="20"/>
        </w:rPr>
      </w:pPr>
      <w:r w:rsidRPr="009D515B">
        <w:rPr>
          <w:rFonts w:cstheme="minorHAnsi"/>
          <w:sz w:val="20"/>
          <w:szCs w:val="20"/>
        </w:rPr>
        <w:t xml:space="preserve">6.17. Условия настоящего Договора и Приложений действительны для всех Абонентов. </w:t>
      </w:r>
    </w:p>
    <w:p w14:paraId="7FA34203" w14:textId="77777777" w:rsidR="00A85F86" w:rsidRPr="009D515B" w:rsidRDefault="00A85F86" w:rsidP="00A85F86">
      <w:pPr>
        <w:pStyle w:val="a7"/>
        <w:jc w:val="both"/>
        <w:rPr>
          <w:rFonts w:cstheme="minorHAnsi"/>
          <w:b/>
          <w:sz w:val="20"/>
          <w:szCs w:val="20"/>
        </w:rPr>
      </w:pPr>
    </w:p>
    <w:p w14:paraId="352859E3" w14:textId="77777777" w:rsidR="00A85F86" w:rsidRPr="009D515B" w:rsidRDefault="00A85F86" w:rsidP="00A85F86">
      <w:pPr>
        <w:pStyle w:val="a7"/>
        <w:jc w:val="both"/>
        <w:rPr>
          <w:rFonts w:cstheme="minorHAnsi"/>
          <w:b/>
          <w:sz w:val="20"/>
          <w:szCs w:val="20"/>
        </w:rPr>
      </w:pPr>
      <w:r w:rsidRPr="009D515B">
        <w:rPr>
          <w:rFonts w:cstheme="minorHAnsi"/>
          <w:b/>
          <w:sz w:val="20"/>
          <w:szCs w:val="20"/>
        </w:rPr>
        <w:t>7. РЕКВИЗИТЫ ОПЕРАТОРА</w:t>
      </w:r>
    </w:p>
    <w:p w14:paraId="680D2969" w14:textId="77777777" w:rsidR="00A85F86" w:rsidRPr="009D515B" w:rsidRDefault="00A85F86" w:rsidP="00A85F86">
      <w:pPr>
        <w:pStyle w:val="ab"/>
        <w:ind w:left="360" w:right="-29"/>
        <w:jc w:val="both"/>
        <w:rPr>
          <w:rFonts w:cstheme="minorHAnsi"/>
          <w:b/>
          <w:sz w:val="20"/>
          <w:szCs w:val="20"/>
        </w:rPr>
      </w:pPr>
    </w:p>
    <w:p w14:paraId="5BFA9A14" w14:textId="77777777" w:rsidR="00A85F86" w:rsidRPr="009D515B" w:rsidRDefault="00A85F86" w:rsidP="00C62008">
      <w:pPr>
        <w:pStyle w:val="ab"/>
        <w:ind w:left="0" w:right="-29"/>
        <w:jc w:val="both"/>
        <w:rPr>
          <w:rFonts w:cstheme="minorHAnsi"/>
          <w:b/>
          <w:sz w:val="20"/>
          <w:szCs w:val="20"/>
        </w:rPr>
      </w:pPr>
      <w:r w:rsidRPr="009D515B">
        <w:rPr>
          <w:rFonts w:cstheme="minorHAnsi"/>
          <w:b/>
          <w:sz w:val="20"/>
          <w:szCs w:val="20"/>
        </w:rPr>
        <w:t>ООО "ФИРМА "СВЯЗЬ"</w:t>
      </w:r>
    </w:p>
    <w:p w14:paraId="37F5D18D" w14:textId="77777777" w:rsidR="00A85F86" w:rsidRPr="009D515B" w:rsidRDefault="00A85F86" w:rsidP="00C62008">
      <w:pPr>
        <w:pStyle w:val="ab"/>
        <w:ind w:left="0" w:right="-29"/>
        <w:jc w:val="both"/>
        <w:rPr>
          <w:rFonts w:cstheme="minorHAnsi"/>
          <w:sz w:val="20"/>
          <w:szCs w:val="20"/>
        </w:rPr>
      </w:pPr>
      <w:r w:rsidRPr="009D515B">
        <w:rPr>
          <w:rFonts w:cstheme="minorHAnsi"/>
          <w:b/>
          <w:sz w:val="20"/>
          <w:szCs w:val="20"/>
        </w:rPr>
        <w:t xml:space="preserve">ИНН </w:t>
      </w:r>
      <w:r w:rsidRPr="009D515B">
        <w:rPr>
          <w:rFonts w:cstheme="minorHAnsi"/>
          <w:sz w:val="20"/>
          <w:szCs w:val="20"/>
        </w:rPr>
        <w:t>2306003330</w:t>
      </w:r>
    </w:p>
    <w:p w14:paraId="6C74D15B" w14:textId="2CB3393B" w:rsidR="00A85F86" w:rsidRPr="009D515B" w:rsidRDefault="00A85F86" w:rsidP="00C62008">
      <w:pPr>
        <w:pStyle w:val="ab"/>
        <w:widowControl w:val="0"/>
        <w:ind w:left="0"/>
        <w:jc w:val="both"/>
        <w:rPr>
          <w:rFonts w:cstheme="minorHAnsi"/>
          <w:sz w:val="20"/>
          <w:szCs w:val="20"/>
          <w:lang w:val="en-US"/>
        </w:rPr>
      </w:pPr>
      <w:r w:rsidRPr="009D515B">
        <w:rPr>
          <w:rFonts w:cstheme="minorHAnsi"/>
          <w:b/>
          <w:sz w:val="20"/>
          <w:szCs w:val="20"/>
        </w:rPr>
        <w:t>Адрес</w:t>
      </w:r>
      <w:r w:rsidRPr="009D515B">
        <w:rPr>
          <w:rFonts w:cstheme="minorHAnsi"/>
          <w:b/>
          <w:sz w:val="20"/>
          <w:szCs w:val="20"/>
          <w:lang w:val="en-US"/>
        </w:rPr>
        <w:t xml:space="preserve">: </w:t>
      </w:r>
      <w:r w:rsidRPr="009D515B">
        <w:rPr>
          <w:rFonts w:cstheme="minorHAnsi"/>
          <w:sz w:val="20"/>
          <w:szCs w:val="20"/>
          <w:lang w:val="en-US"/>
        </w:rPr>
        <w:t>КРАСНАЯ УЛ., Д.59</w:t>
      </w:r>
    </w:p>
    <w:p w14:paraId="589086AB" w14:textId="77777777" w:rsidR="00A85F86" w:rsidRPr="009D515B" w:rsidRDefault="00A85F86" w:rsidP="00C62008">
      <w:pPr>
        <w:pStyle w:val="ab"/>
        <w:widowControl w:val="0"/>
        <w:ind w:left="0"/>
        <w:jc w:val="both"/>
        <w:rPr>
          <w:rFonts w:cstheme="minorHAnsi"/>
          <w:sz w:val="20"/>
          <w:szCs w:val="20"/>
          <w:lang w:val="en-US"/>
        </w:rPr>
      </w:pPr>
      <w:r w:rsidRPr="009D515B">
        <w:rPr>
          <w:rFonts w:cstheme="minorHAnsi"/>
          <w:b/>
          <w:sz w:val="20"/>
          <w:szCs w:val="20"/>
        </w:rPr>
        <w:t>Директор</w:t>
      </w:r>
      <w:r w:rsidRPr="009D515B">
        <w:rPr>
          <w:rFonts w:cstheme="minorHAnsi"/>
          <w:b/>
          <w:sz w:val="20"/>
          <w:szCs w:val="20"/>
          <w:lang w:val="en-US"/>
        </w:rPr>
        <w:t>:</w:t>
      </w:r>
      <w:r w:rsidRPr="009D515B">
        <w:rPr>
          <w:rFonts w:cstheme="minorHAnsi"/>
          <w:sz w:val="20"/>
          <w:szCs w:val="20"/>
          <w:lang w:val="en-US"/>
        </w:rPr>
        <w:t xml:space="preserve"> ЧЕРНЕНКО ЕВГЕНИЙ ВАЛЕРЬЕВИЧ</w:t>
      </w:r>
    </w:p>
    <w:p w14:paraId="3B8B3CA4" w14:textId="77777777" w:rsidR="00A85F86" w:rsidRPr="009F46C8" w:rsidRDefault="00A85F86" w:rsidP="00C62008">
      <w:pPr>
        <w:pStyle w:val="ab"/>
        <w:widowControl w:val="0"/>
        <w:ind w:left="0"/>
        <w:jc w:val="both"/>
        <w:rPr>
          <w:rFonts w:cstheme="minorHAnsi"/>
          <w:sz w:val="20"/>
          <w:szCs w:val="20"/>
          <w:lang w:val="en-US"/>
        </w:rPr>
      </w:pPr>
      <w:r w:rsidRPr="009D515B">
        <w:rPr>
          <w:rFonts w:cstheme="minorHAnsi"/>
          <w:b/>
          <w:sz w:val="20"/>
          <w:szCs w:val="20"/>
        </w:rPr>
        <w:t>Адрес</w:t>
      </w:r>
      <w:r w:rsidRPr="009F46C8">
        <w:rPr>
          <w:rFonts w:cstheme="minorHAnsi"/>
          <w:b/>
          <w:sz w:val="20"/>
          <w:szCs w:val="20"/>
          <w:lang w:val="en-US"/>
        </w:rPr>
        <w:t xml:space="preserve"> </w:t>
      </w:r>
      <w:r w:rsidRPr="009D515B">
        <w:rPr>
          <w:rFonts w:cstheme="minorHAnsi"/>
          <w:b/>
          <w:sz w:val="20"/>
          <w:szCs w:val="20"/>
        </w:rPr>
        <w:t>электронной</w:t>
      </w:r>
      <w:r w:rsidRPr="009F46C8">
        <w:rPr>
          <w:rFonts w:cstheme="minorHAnsi"/>
          <w:b/>
          <w:sz w:val="20"/>
          <w:szCs w:val="20"/>
          <w:lang w:val="en-US"/>
        </w:rPr>
        <w:t xml:space="preserve"> </w:t>
      </w:r>
      <w:r w:rsidRPr="009D515B">
        <w:rPr>
          <w:rFonts w:cstheme="minorHAnsi"/>
          <w:b/>
          <w:sz w:val="20"/>
          <w:szCs w:val="20"/>
        </w:rPr>
        <w:t>почты</w:t>
      </w:r>
      <w:r w:rsidRPr="009F46C8">
        <w:rPr>
          <w:rFonts w:cstheme="minorHAnsi"/>
          <w:b/>
          <w:sz w:val="20"/>
          <w:szCs w:val="20"/>
          <w:lang w:val="en-US"/>
        </w:rPr>
        <w:t>:</w:t>
      </w:r>
      <w:r w:rsidRPr="009F46C8">
        <w:rPr>
          <w:rFonts w:cstheme="minorHAnsi"/>
          <w:sz w:val="20"/>
          <w:szCs w:val="20"/>
          <w:lang w:val="en-US"/>
        </w:rPr>
        <w:t xml:space="preserve"> info_fs@soyka.su</w:t>
      </w:r>
    </w:p>
    <w:p w14:paraId="550BB4D8" w14:textId="573BC930" w:rsidR="00A85F86" w:rsidRPr="009F46C8" w:rsidRDefault="008F28A7" w:rsidP="00C62008">
      <w:pPr>
        <w:pStyle w:val="ab"/>
        <w:widowControl w:val="0"/>
        <w:ind w:left="0"/>
        <w:jc w:val="both"/>
        <w:rPr>
          <w:rFonts w:cstheme="minorHAnsi"/>
          <w:sz w:val="20"/>
          <w:szCs w:val="20"/>
          <w:lang w:val="en-US"/>
        </w:rPr>
      </w:pPr>
      <w:r>
        <w:rPr>
          <w:rFonts w:cstheme="minorHAnsi"/>
          <w:b/>
          <w:sz w:val="20"/>
          <w:szCs w:val="20"/>
        </w:rPr>
        <w:t>Номер</w:t>
      </w:r>
      <w:r w:rsidRPr="009F46C8">
        <w:rPr>
          <w:rFonts w:cstheme="minorHAnsi"/>
          <w:b/>
          <w:sz w:val="20"/>
          <w:szCs w:val="20"/>
          <w:lang w:val="en-US"/>
        </w:rPr>
        <w:t xml:space="preserve"> </w:t>
      </w:r>
      <w:r>
        <w:rPr>
          <w:rFonts w:cstheme="minorHAnsi"/>
          <w:b/>
          <w:sz w:val="20"/>
          <w:szCs w:val="20"/>
        </w:rPr>
        <w:t>телефона</w:t>
      </w:r>
      <w:r w:rsidRPr="009F46C8">
        <w:rPr>
          <w:rFonts w:cstheme="minorHAnsi"/>
          <w:b/>
          <w:sz w:val="20"/>
          <w:szCs w:val="20"/>
          <w:lang w:val="en-US"/>
        </w:rPr>
        <w:t xml:space="preserve"> </w:t>
      </w:r>
      <w:r>
        <w:rPr>
          <w:rFonts w:cstheme="minorHAnsi"/>
          <w:b/>
          <w:sz w:val="20"/>
          <w:szCs w:val="20"/>
        </w:rPr>
        <w:t>для</w:t>
      </w:r>
      <w:r w:rsidRPr="009F46C8">
        <w:rPr>
          <w:rFonts w:cstheme="minorHAnsi"/>
          <w:b/>
          <w:sz w:val="20"/>
          <w:szCs w:val="20"/>
          <w:lang w:val="en-US"/>
        </w:rPr>
        <w:t xml:space="preserve"> </w:t>
      </w:r>
      <w:r>
        <w:rPr>
          <w:rFonts w:cstheme="minorHAnsi"/>
          <w:b/>
          <w:sz w:val="20"/>
          <w:szCs w:val="20"/>
        </w:rPr>
        <w:t>связи</w:t>
      </w:r>
      <w:r w:rsidR="00A85F86" w:rsidRPr="009F46C8">
        <w:rPr>
          <w:rFonts w:cstheme="minorHAnsi"/>
          <w:b/>
          <w:sz w:val="20"/>
          <w:szCs w:val="20"/>
          <w:lang w:val="en-US"/>
        </w:rPr>
        <w:t>:</w:t>
      </w:r>
      <w:r w:rsidR="00A85F86" w:rsidRPr="009F46C8">
        <w:rPr>
          <w:rFonts w:cstheme="minorHAnsi"/>
          <w:sz w:val="20"/>
          <w:szCs w:val="20"/>
          <w:lang w:val="en-US"/>
        </w:rPr>
        <w:t xml:space="preserve"> +7 952 830-93-00</w:t>
      </w:r>
    </w:p>
    <w:p w14:paraId="2F0D7585" w14:textId="6595FD49" w:rsidR="00067D0D" w:rsidRPr="009F46C8" w:rsidRDefault="008F28A7" w:rsidP="00C62008">
      <w:pPr>
        <w:pStyle w:val="ab"/>
        <w:widowControl w:val="0"/>
        <w:ind w:left="0"/>
        <w:jc w:val="both"/>
        <w:rPr>
          <w:lang w:val="en-US"/>
        </w:rPr>
      </w:pPr>
      <w:r w:rsidRPr="008F28A7">
        <w:rPr>
          <w:rFonts w:cstheme="minorHAnsi"/>
          <w:b/>
          <w:sz w:val="20"/>
          <w:szCs w:val="20"/>
        </w:rPr>
        <w:t>Связь</w:t>
      </w:r>
      <w:r w:rsidRPr="009F46C8">
        <w:rPr>
          <w:rFonts w:cstheme="minorHAnsi"/>
          <w:b/>
          <w:sz w:val="20"/>
          <w:szCs w:val="20"/>
          <w:lang w:val="en-US"/>
        </w:rPr>
        <w:t xml:space="preserve"> </w:t>
      </w:r>
      <w:r w:rsidRPr="008F28A7">
        <w:rPr>
          <w:rFonts w:cstheme="minorHAnsi"/>
          <w:b/>
          <w:sz w:val="20"/>
          <w:szCs w:val="20"/>
        </w:rPr>
        <w:t>через</w:t>
      </w:r>
      <w:r w:rsidRPr="009F46C8">
        <w:rPr>
          <w:rFonts w:cstheme="minorHAnsi"/>
          <w:b/>
          <w:sz w:val="20"/>
          <w:szCs w:val="20"/>
          <w:lang w:val="en-US"/>
        </w:rPr>
        <w:t xml:space="preserve"> TG-bot:</w:t>
      </w:r>
      <w:r w:rsidRPr="009F46C8">
        <w:rPr>
          <w:lang w:val="en-US"/>
        </w:rPr>
        <w:t xml:space="preserve"> </w:t>
      </w:r>
      <w:r w:rsidR="00067D0D" w:rsidRPr="009F46C8">
        <w:rPr>
          <w:lang w:val="en-US"/>
        </w:rPr>
        <w:t>https://t.me/Svyazsupbot</w:t>
      </w:r>
    </w:p>
    <w:p w14:paraId="632959F2" w14:textId="3D7E0A8D" w:rsidR="008F28A7" w:rsidRDefault="008F28A7" w:rsidP="00C62008">
      <w:pPr>
        <w:pStyle w:val="ab"/>
        <w:widowControl w:val="0"/>
        <w:ind w:left="0"/>
        <w:jc w:val="both"/>
      </w:pPr>
      <w:r w:rsidRPr="008F28A7">
        <w:rPr>
          <w:rFonts w:cstheme="minorHAnsi"/>
          <w:b/>
          <w:sz w:val="20"/>
          <w:szCs w:val="20"/>
        </w:rPr>
        <w:t>Связь</w:t>
      </w:r>
      <w:r>
        <w:rPr>
          <w:rFonts w:cstheme="minorHAnsi"/>
          <w:b/>
          <w:sz w:val="20"/>
          <w:szCs w:val="20"/>
        </w:rPr>
        <w:t xml:space="preserve"> через официальные сообщества ВК</w:t>
      </w:r>
      <w:r w:rsidRPr="008F28A7">
        <w:rPr>
          <w:rFonts w:cstheme="minorHAnsi"/>
          <w:b/>
          <w:sz w:val="20"/>
          <w:szCs w:val="20"/>
        </w:rPr>
        <w:t>онтакте</w:t>
      </w:r>
      <w:r w:rsidRPr="008F28A7">
        <w:rPr>
          <w:b/>
        </w:rPr>
        <w:t>:</w:t>
      </w:r>
    </w:p>
    <w:p w14:paraId="0EF94811" w14:textId="345605CD" w:rsidR="00067D0D" w:rsidRDefault="00067D0D" w:rsidP="00C62008">
      <w:pPr>
        <w:pStyle w:val="ab"/>
        <w:widowControl w:val="0"/>
        <w:ind w:left="0"/>
        <w:jc w:val="both"/>
      </w:pPr>
      <w:r>
        <w:t>https://vk.com/soyka_bogorodskhttps://vk.com/soykakotelnichhttps://vk.com/soyka_urenhttps://vk.com/soyka_shahunia</w:t>
      </w:r>
    </w:p>
    <w:p w14:paraId="3D2F7DFC" w14:textId="31787E27" w:rsidR="00067D0D" w:rsidRDefault="008F28A7" w:rsidP="00C62008">
      <w:pPr>
        <w:pStyle w:val="ab"/>
        <w:widowControl w:val="0"/>
        <w:ind w:left="0"/>
        <w:jc w:val="both"/>
      </w:pPr>
      <w:r w:rsidRPr="008F28A7">
        <w:rPr>
          <w:rFonts w:cstheme="minorHAnsi"/>
          <w:b/>
          <w:sz w:val="20"/>
          <w:szCs w:val="20"/>
        </w:rPr>
        <w:t>Связь через официальный сайт:</w:t>
      </w:r>
      <w:r>
        <w:t xml:space="preserve"> </w:t>
      </w:r>
      <w:r w:rsidR="00067D0D">
        <w:t>www.soyka.su</w:t>
      </w:r>
    </w:p>
    <w:p w14:paraId="16195723" w14:textId="77777777" w:rsidR="00067D0D" w:rsidRPr="008F28A7" w:rsidRDefault="00067D0D" w:rsidP="00C62008">
      <w:pPr>
        <w:pStyle w:val="ab"/>
        <w:widowControl w:val="0"/>
        <w:ind w:left="0"/>
        <w:jc w:val="both"/>
        <w:rPr>
          <w:rFonts w:cstheme="minorHAnsi"/>
          <w:sz w:val="20"/>
          <w:szCs w:val="20"/>
        </w:rPr>
      </w:pPr>
    </w:p>
    <w:sectPr w:rsidR="00067D0D" w:rsidRPr="008F28A7" w:rsidSect="00C914BB">
      <w:headerReference w:type="default" r:id="rId21"/>
      <w:footerReference w:type="default" r:id="rId22"/>
      <w:footerReference w:type="first" r:id="rId23"/>
      <w:type w:val="continuous"/>
      <w:pgSz w:w="11906" w:h="16838"/>
      <w:pgMar w:top="284" w:right="849" w:bottom="568" w:left="1701" w:header="272"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BC579" w14:textId="77777777" w:rsidR="00F44BEE" w:rsidRDefault="00F44BEE" w:rsidP="007A2962">
      <w:r>
        <w:separator/>
      </w:r>
    </w:p>
  </w:endnote>
  <w:endnote w:type="continuationSeparator" w:id="0">
    <w:p w14:paraId="3131B1A5" w14:textId="77777777" w:rsidR="00F44BEE" w:rsidRDefault="00F44BEE" w:rsidP="007A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Calibri"/>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688BF" w14:textId="77777777" w:rsidR="007A2962" w:rsidRDefault="00881B06" w:rsidP="00881B06">
    <w:pPr>
      <w:pStyle w:val="a5"/>
      <w:tabs>
        <w:tab w:val="clear" w:pos="9355"/>
      </w:tabs>
      <w:spacing w:before="200"/>
      <w:ind w:left="8505" w:firstLine="284"/>
    </w:pPr>
    <w:r w:rsidRPr="00513BD2">
      <w:rPr>
        <w:noProof/>
        <w:lang w:eastAsia="ru-RU"/>
      </w:rPr>
      <mc:AlternateContent>
        <mc:Choice Requires="wps">
          <w:drawing>
            <wp:anchor distT="45720" distB="45720" distL="114300" distR="114300" simplePos="0" relativeHeight="251659264" behindDoc="0" locked="0" layoutInCell="1" allowOverlap="1" wp14:anchorId="1F5BC630" wp14:editId="1ECECF8B">
              <wp:simplePos x="0" y="0"/>
              <wp:positionH relativeFrom="margin">
                <wp:align>left</wp:align>
              </wp:positionH>
              <wp:positionV relativeFrom="paragraph">
                <wp:posOffset>372745</wp:posOffset>
              </wp:positionV>
              <wp:extent cx="655320" cy="1404620"/>
              <wp:effectExtent l="0" t="0" r="0" b="698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5320" cy="1404620"/>
                      </a:xfrm>
                      <a:prstGeom prst="rect">
                        <a:avLst/>
                      </a:prstGeom>
                      <a:solidFill>
                        <a:srgbClr val="FFFFFF"/>
                      </a:solidFill>
                      <a:ln w="9525">
                        <a:noFill/>
                        <a:miter lim="800000"/>
                        <a:headEnd/>
                        <a:tailEnd/>
                      </a:ln>
                    </wps:spPr>
                    <wps:txbx>
                      <w:txbxContent>
                        <w:p w14:paraId="3F72110C" w14:textId="042E7383" w:rsidR="00881B06" w:rsidRPr="00513BD2" w:rsidRDefault="00881B06" w:rsidP="00881B06">
                          <w:pPr>
                            <w:rPr>
                              <w:rFonts w:ascii="Montserrat" w:hAnsi="Montserrat"/>
                              <w:sz w:val="16"/>
                              <w:szCs w:val="16"/>
                            </w:rPr>
                          </w:pPr>
                          <w:r w:rsidRPr="00513BD2">
                            <w:rPr>
                              <w:rFonts w:ascii="Montserrat" w:hAnsi="Montserrat"/>
                              <w:sz w:val="16"/>
                              <w:szCs w:val="16"/>
                            </w:rPr>
                            <w:fldChar w:fldCharType="begin"/>
                          </w:r>
                          <w:r w:rsidRPr="00513BD2">
                            <w:rPr>
                              <w:rFonts w:ascii="Montserrat" w:hAnsi="Montserrat"/>
                              <w:sz w:val="16"/>
                              <w:szCs w:val="16"/>
                            </w:rPr>
                            <w:instrText>PAGE   \* MERGEFORMAT</w:instrText>
                          </w:r>
                          <w:r w:rsidRPr="00513BD2">
                            <w:rPr>
                              <w:rFonts w:ascii="Montserrat" w:hAnsi="Montserrat"/>
                              <w:sz w:val="16"/>
                              <w:szCs w:val="16"/>
                            </w:rPr>
                            <w:fldChar w:fldCharType="separate"/>
                          </w:r>
                          <w:r w:rsidR="00925DB7">
                            <w:rPr>
                              <w:rFonts w:ascii="Montserrat" w:hAnsi="Montserrat"/>
                              <w:noProof/>
                              <w:sz w:val="16"/>
                              <w:szCs w:val="16"/>
                            </w:rPr>
                            <w:t>8</w:t>
                          </w:r>
                          <w:r w:rsidRPr="00513BD2">
                            <w:rPr>
                              <w:rFonts w:ascii="Montserrat" w:hAnsi="Montserrat"/>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5BC630" id="_x0000_t202" coordsize="21600,21600" o:spt="202" path="m,l,21600r21600,l21600,xe">
              <v:stroke joinstyle="miter"/>
              <v:path gradientshapeok="t" o:connecttype="rect"/>
            </v:shapetype>
            <v:shape id="Надпись 2" o:spid="_x0000_s1026" type="#_x0000_t202" style="position:absolute;left:0;text-align:left;margin-left:0;margin-top:29.35pt;width:51.6pt;height:110.6pt;flip:x;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" stroked="f">
              <v:textbox style="mso-fit-shape-to-text:t">
                <w:txbxContent>
                  <w:p w14:paraId="3F72110C" w14:textId="042E7383" w:rsidR="00881B06" w:rsidRPr="00513BD2" w:rsidRDefault="00881B06" w:rsidP="00881B06">
                    <w:pPr>
                      <w:rPr>
                        <w:rFonts w:ascii="Montserrat" w:hAnsi="Montserrat"/>
                        <w:sz w:val="16"/>
                        <w:szCs w:val="16"/>
                      </w:rPr>
                    </w:pPr>
                    <w:r w:rsidRPr="00513BD2">
                      <w:rPr>
                        <w:rFonts w:ascii="Montserrat" w:hAnsi="Montserrat"/>
                        <w:sz w:val="16"/>
                        <w:szCs w:val="16"/>
                      </w:rPr>
                      <w:fldChar w:fldCharType="begin"/>
                    </w:r>
                    <w:r w:rsidRPr="00513BD2">
                      <w:rPr>
                        <w:rFonts w:ascii="Montserrat" w:hAnsi="Montserrat"/>
                        <w:sz w:val="16"/>
                        <w:szCs w:val="16"/>
                      </w:rPr>
                      <w:instrText>PAGE   \* MERGEFORMAT</w:instrText>
                    </w:r>
                    <w:r w:rsidRPr="00513BD2">
                      <w:rPr>
                        <w:rFonts w:ascii="Montserrat" w:hAnsi="Montserrat"/>
                        <w:sz w:val="16"/>
                        <w:szCs w:val="16"/>
                      </w:rPr>
                      <w:fldChar w:fldCharType="separate"/>
                    </w:r>
                    <w:r w:rsidR="00925DB7">
                      <w:rPr>
                        <w:rFonts w:ascii="Montserrat" w:hAnsi="Montserrat"/>
                        <w:noProof/>
                        <w:sz w:val="16"/>
                        <w:szCs w:val="16"/>
                      </w:rPr>
                      <w:t>8</w:t>
                    </w:r>
                    <w:r w:rsidRPr="00513BD2">
                      <w:rPr>
                        <w:rFonts w:ascii="Montserrat" w:hAnsi="Montserrat"/>
                        <w:sz w:val="16"/>
                        <w:szCs w:val="16"/>
                      </w:rPr>
                      <w:fldChar w:fldCharType="end"/>
                    </w:r>
                  </w:p>
                </w:txbxContent>
              </v:textbox>
              <w10:wrap type="square" anchorx="margin"/>
            </v:shape>
          </w:pict>
        </mc:Fallback>
      </mc:AlternateContent>
    </w:r>
    <w:r w:rsidR="0035293B">
      <w:ptab w:relativeTo="margin" w:alignment="center" w:leader="none"/>
    </w:r>
    <w:r w:rsidR="0035293B">
      <w:rPr>
        <w:noProof/>
        <w:lang w:eastAsia="ru-RU"/>
      </w:rPr>
      <w:drawing>
        <wp:inline distT="0" distB="0" distL="0" distR="0" wp14:anchorId="7EFCD27F" wp14:editId="44244B85">
          <wp:extent cx="472440" cy="472440"/>
          <wp:effectExtent l="0" t="0" r="381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a_С_blue_CMYK.jpg"/>
                  <pic:cNvPicPr/>
                </pic:nvPicPr>
                <pic:blipFill>
                  <a:blip r:embed="rId1" cstate="print">
                    <a:extLst>
                      <a:ext uri="">
                        <a14:useLocalDpi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0"/>
                      </a:ext>
                    </a:extLst>
                  </a:blip>
                  <a:stretch>
                    <a:fillRect/>
                  </a:stretch>
                </pic:blipFill>
                <pic:spPr>
                  <a:xfrm>
                    <a:off x="0" y="0"/>
                    <a:ext cx="472471" cy="4724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4DE52" w14:textId="77777777" w:rsidR="00FD6A58" w:rsidRDefault="00FD6A58" w:rsidP="00163E16">
    <w:pPr>
      <w:pStyle w:val="a5"/>
      <w:tabs>
        <w:tab w:val="clear" w:pos="9355"/>
        <w:tab w:val="right" w:pos="9214"/>
      </w:tabs>
      <w:ind w:right="-143" w:hanging="56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17ADB" w14:textId="77777777" w:rsidR="00F44BEE" w:rsidRDefault="00F44BEE" w:rsidP="007A2962">
      <w:r>
        <w:separator/>
      </w:r>
    </w:p>
  </w:footnote>
  <w:footnote w:type="continuationSeparator" w:id="0">
    <w:p w14:paraId="52DEA98C" w14:textId="77777777" w:rsidR="00F44BEE" w:rsidRDefault="00F44BEE" w:rsidP="007A2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55B11" w14:textId="77777777" w:rsidR="007A2962" w:rsidRDefault="007A2962" w:rsidP="00441763">
    <w:pPr>
      <w:pStyle w:val="a3"/>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9773B"/>
    <w:multiLevelType w:val="multilevel"/>
    <w:tmpl w:val="D01C6E6E"/>
    <w:lvl w:ilvl="0">
      <w:start w:val="1"/>
      <w:numFmt w:val="none"/>
      <w:pStyle w:val="1"/>
      <w:suff w:val="nothing"/>
      <w:lvlText w:val=""/>
      <w:lvlJc w:val="center"/>
      <w:pPr>
        <w:ind w:left="-288" w:firstLine="288"/>
      </w:pPr>
      <w:rPr>
        <w:rFonts w:hint="default"/>
      </w:rPr>
    </w:lvl>
    <w:lvl w:ilvl="1">
      <w:start w:val="1"/>
      <w:numFmt w:val="decimal"/>
      <w:pStyle w:val="2"/>
      <w:lvlText w:val="%2."/>
      <w:lvlJc w:val="left"/>
      <w:pPr>
        <w:tabs>
          <w:tab w:val="num" w:pos="72"/>
        </w:tabs>
        <w:ind w:left="-288"/>
      </w:pPr>
      <w:rPr>
        <w:rFonts w:ascii="Microsoft Sans Serif" w:hAnsi="Microsoft Sans Serif" w:cs="Microsoft Sans Serif" w:hint="default"/>
        <w:b w:val="0"/>
        <w:i w:val="0"/>
        <w:sz w:val="18"/>
        <w:szCs w:val="18"/>
      </w:rPr>
    </w:lvl>
    <w:lvl w:ilvl="2">
      <w:start w:val="1"/>
      <w:numFmt w:val="decimal"/>
      <w:pStyle w:val="3"/>
      <w:lvlText w:val="%1%2.%3."/>
      <w:lvlJc w:val="left"/>
      <w:pPr>
        <w:tabs>
          <w:tab w:val="num" w:pos="716"/>
        </w:tabs>
        <w:ind w:left="-4"/>
      </w:pPr>
      <w:rPr>
        <w:rFonts w:hint="default"/>
      </w:rPr>
    </w:lvl>
    <w:lvl w:ilvl="3">
      <w:start w:val="1"/>
      <w:numFmt w:val="decimal"/>
      <w:pStyle w:val="4"/>
      <w:lvlText w:val="%1%2.%3.%4."/>
      <w:lvlJc w:val="left"/>
      <w:pPr>
        <w:tabs>
          <w:tab w:val="num" w:pos="1359"/>
        </w:tabs>
        <w:ind w:left="279"/>
      </w:pPr>
      <w:rPr>
        <w:rFonts w:hint="default"/>
      </w:rPr>
    </w:lvl>
    <w:lvl w:ilvl="4">
      <w:start w:val="1"/>
      <w:numFmt w:val="decimal"/>
      <w:lvlText w:val="%1%2.%3.%4.%5."/>
      <w:lvlJc w:val="left"/>
      <w:pPr>
        <w:tabs>
          <w:tab w:val="num" w:pos="2592"/>
        </w:tabs>
        <w:ind w:left="1944" w:hanging="792"/>
      </w:pPr>
      <w:rPr>
        <w:rFonts w:hint="default"/>
      </w:rPr>
    </w:lvl>
    <w:lvl w:ilvl="5">
      <w:start w:val="1"/>
      <w:numFmt w:val="decimal"/>
      <w:lvlText w:val="%1%2.%3.%4.%5.%6."/>
      <w:lvlJc w:val="left"/>
      <w:pPr>
        <w:tabs>
          <w:tab w:val="num" w:pos="2952"/>
        </w:tabs>
        <w:ind w:left="2448" w:hanging="936"/>
      </w:pPr>
      <w:rPr>
        <w:rFonts w:hint="default"/>
      </w:rPr>
    </w:lvl>
    <w:lvl w:ilvl="6">
      <w:start w:val="1"/>
      <w:numFmt w:val="decimal"/>
      <w:lvlText w:val="%1%2.%3.%4.%5.%6.%7."/>
      <w:lvlJc w:val="left"/>
      <w:pPr>
        <w:tabs>
          <w:tab w:val="num" w:pos="3672"/>
        </w:tabs>
        <w:ind w:left="2952" w:hanging="1080"/>
      </w:pPr>
      <w:rPr>
        <w:rFonts w:hint="default"/>
      </w:rPr>
    </w:lvl>
    <w:lvl w:ilvl="7">
      <w:start w:val="1"/>
      <w:numFmt w:val="decimal"/>
      <w:lvlText w:val="%1%2.%3.%4.%5.%6.%7.%8."/>
      <w:lvlJc w:val="left"/>
      <w:pPr>
        <w:tabs>
          <w:tab w:val="num" w:pos="4032"/>
        </w:tabs>
        <w:ind w:left="3456" w:hanging="1224"/>
      </w:pPr>
      <w:rPr>
        <w:rFonts w:hint="default"/>
      </w:rPr>
    </w:lvl>
    <w:lvl w:ilvl="8">
      <w:start w:val="1"/>
      <w:numFmt w:val="decimal"/>
      <w:lvlText w:val="%1%2.%3.%4.%5.%6.%7.%8.%9."/>
      <w:lvlJc w:val="left"/>
      <w:pPr>
        <w:tabs>
          <w:tab w:val="num" w:pos="4752"/>
        </w:tabs>
        <w:ind w:left="4032" w:hanging="1440"/>
      </w:pPr>
      <w:rPr>
        <w:rFonts w:hint="default"/>
      </w:rPr>
    </w:lvl>
  </w:abstractNum>
  <w:abstractNum w:abstractNumId="1" w15:restartNumberingAfterBreak="0">
    <w:nsid w:val="6E6E3A17"/>
    <w:multiLevelType w:val="hybridMultilevel"/>
    <w:tmpl w:val="CF98A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9E25E6"/>
    <w:multiLevelType w:val="hybridMultilevel"/>
    <w:tmpl w:val="A9FCC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62"/>
    <w:rsid w:val="0000516B"/>
    <w:rsid w:val="00043623"/>
    <w:rsid w:val="00052AD4"/>
    <w:rsid w:val="00067D0D"/>
    <w:rsid w:val="000B5702"/>
    <w:rsid w:val="000C10F0"/>
    <w:rsid w:val="000C3D47"/>
    <w:rsid w:val="000D5E7A"/>
    <w:rsid w:val="00100A33"/>
    <w:rsid w:val="001529B1"/>
    <w:rsid w:val="0015439D"/>
    <w:rsid w:val="00162AC3"/>
    <w:rsid w:val="00163E16"/>
    <w:rsid w:val="001A17D6"/>
    <w:rsid w:val="001A638B"/>
    <w:rsid w:val="001D38A4"/>
    <w:rsid w:val="001E6346"/>
    <w:rsid w:val="001E6DD5"/>
    <w:rsid w:val="001E72E8"/>
    <w:rsid w:val="001F4485"/>
    <w:rsid w:val="002002DE"/>
    <w:rsid w:val="00203BA2"/>
    <w:rsid w:val="002054C2"/>
    <w:rsid w:val="00206779"/>
    <w:rsid w:val="0026227C"/>
    <w:rsid w:val="002640CD"/>
    <w:rsid w:val="0028061D"/>
    <w:rsid w:val="00291CCE"/>
    <w:rsid w:val="002D58EE"/>
    <w:rsid w:val="002F403B"/>
    <w:rsid w:val="003504BD"/>
    <w:rsid w:val="0035293B"/>
    <w:rsid w:val="0035642A"/>
    <w:rsid w:val="00360BE8"/>
    <w:rsid w:val="0036288F"/>
    <w:rsid w:val="0037137E"/>
    <w:rsid w:val="00394D46"/>
    <w:rsid w:val="003B6FCB"/>
    <w:rsid w:val="003C169A"/>
    <w:rsid w:val="003E6832"/>
    <w:rsid w:val="00401A2E"/>
    <w:rsid w:val="00441763"/>
    <w:rsid w:val="00454A89"/>
    <w:rsid w:val="0046146A"/>
    <w:rsid w:val="0047495F"/>
    <w:rsid w:val="00483ACF"/>
    <w:rsid w:val="004A0D6F"/>
    <w:rsid w:val="004A1ADC"/>
    <w:rsid w:val="004B1B63"/>
    <w:rsid w:val="004B63B6"/>
    <w:rsid w:val="004D4F3B"/>
    <w:rsid w:val="004E04B5"/>
    <w:rsid w:val="00510514"/>
    <w:rsid w:val="00515AE2"/>
    <w:rsid w:val="00532C77"/>
    <w:rsid w:val="00540F26"/>
    <w:rsid w:val="0057646A"/>
    <w:rsid w:val="00581A60"/>
    <w:rsid w:val="005A7AE9"/>
    <w:rsid w:val="005C6455"/>
    <w:rsid w:val="005D1E56"/>
    <w:rsid w:val="005E3A2E"/>
    <w:rsid w:val="006208A0"/>
    <w:rsid w:val="00630D10"/>
    <w:rsid w:val="00671A2A"/>
    <w:rsid w:val="00674A99"/>
    <w:rsid w:val="00695DA6"/>
    <w:rsid w:val="0071253E"/>
    <w:rsid w:val="007259F3"/>
    <w:rsid w:val="007321EE"/>
    <w:rsid w:val="007548F5"/>
    <w:rsid w:val="00763B0E"/>
    <w:rsid w:val="0077012C"/>
    <w:rsid w:val="00781519"/>
    <w:rsid w:val="00791ABF"/>
    <w:rsid w:val="007A2962"/>
    <w:rsid w:val="007B0BC1"/>
    <w:rsid w:val="00804933"/>
    <w:rsid w:val="008162EA"/>
    <w:rsid w:val="00855AC1"/>
    <w:rsid w:val="00864E45"/>
    <w:rsid w:val="0086533C"/>
    <w:rsid w:val="0087190C"/>
    <w:rsid w:val="00881B06"/>
    <w:rsid w:val="008A11EC"/>
    <w:rsid w:val="008A5050"/>
    <w:rsid w:val="008B5A31"/>
    <w:rsid w:val="008C00F9"/>
    <w:rsid w:val="008E07A1"/>
    <w:rsid w:val="008E32BE"/>
    <w:rsid w:val="008F28A7"/>
    <w:rsid w:val="00906953"/>
    <w:rsid w:val="00925DB7"/>
    <w:rsid w:val="00936331"/>
    <w:rsid w:val="00943506"/>
    <w:rsid w:val="00960183"/>
    <w:rsid w:val="00961AD2"/>
    <w:rsid w:val="00972850"/>
    <w:rsid w:val="00995CCA"/>
    <w:rsid w:val="009B0C5D"/>
    <w:rsid w:val="009B1C7B"/>
    <w:rsid w:val="009C032E"/>
    <w:rsid w:val="009D515B"/>
    <w:rsid w:val="009F04E8"/>
    <w:rsid w:val="009F46C8"/>
    <w:rsid w:val="00A2548F"/>
    <w:rsid w:val="00A370BD"/>
    <w:rsid w:val="00A76F51"/>
    <w:rsid w:val="00A85F86"/>
    <w:rsid w:val="00AE5762"/>
    <w:rsid w:val="00B21619"/>
    <w:rsid w:val="00B27619"/>
    <w:rsid w:val="00B36647"/>
    <w:rsid w:val="00B55B0B"/>
    <w:rsid w:val="00B747EB"/>
    <w:rsid w:val="00B764C9"/>
    <w:rsid w:val="00B8440E"/>
    <w:rsid w:val="00B91339"/>
    <w:rsid w:val="00BB309E"/>
    <w:rsid w:val="00BB5EF9"/>
    <w:rsid w:val="00BE3685"/>
    <w:rsid w:val="00BF01AA"/>
    <w:rsid w:val="00C13C1D"/>
    <w:rsid w:val="00C22B2B"/>
    <w:rsid w:val="00C62008"/>
    <w:rsid w:val="00C7136E"/>
    <w:rsid w:val="00C759D2"/>
    <w:rsid w:val="00C914BB"/>
    <w:rsid w:val="00CA5F27"/>
    <w:rsid w:val="00CA7A69"/>
    <w:rsid w:val="00CB2F18"/>
    <w:rsid w:val="00CB6696"/>
    <w:rsid w:val="00CC58A8"/>
    <w:rsid w:val="00CE1850"/>
    <w:rsid w:val="00CE515D"/>
    <w:rsid w:val="00CE793B"/>
    <w:rsid w:val="00D252E7"/>
    <w:rsid w:val="00D27FEF"/>
    <w:rsid w:val="00D30630"/>
    <w:rsid w:val="00D6475D"/>
    <w:rsid w:val="00DA7E95"/>
    <w:rsid w:val="00DE0F3A"/>
    <w:rsid w:val="00E0575F"/>
    <w:rsid w:val="00E05FF1"/>
    <w:rsid w:val="00E16EC6"/>
    <w:rsid w:val="00E24B72"/>
    <w:rsid w:val="00E30FC1"/>
    <w:rsid w:val="00E3400F"/>
    <w:rsid w:val="00E53DBF"/>
    <w:rsid w:val="00E54C22"/>
    <w:rsid w:val="00E57497"/>
    <w:rsid w:val="00E80A4A"/>
    <w:rsid w:val="00E86DCF"/>
    <w:rsid w:val="00EC5BBC"/>
    <w:rsid w:val="00EF1D52"/>
    <w:rsid w:val="00F17EED"/>
    <w:rsid w:val="00F3072F"/>
    <w:rsid w:val="00F310D2"/>
    <w:rsid w:val="00F36A7E"/>
    <w:rsid w:val="00F44BEE"/>
    <w:rsid w:val="00F44D55"/>
    <w:rsid w:val="00F714BA"/>
    <w:rsid w:val="00F83DCE"/>
    <w:rsid w:val="00FA0CAD"/>
    <w:rsid w:val="00FA193B"/>
    <w:rsid w:val="00FB0E70"/>
    <w:rsid w:val="00FC1D49"/>
    <w:rsid w:val="00FC6DA5"/>
    <w:rsid w:val="00FD6A58"/>
    <w:rsid w:val="00FD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73477"/>
  <w15:chartTrackingRefBased/>
  <w15:docId w15:val="{7B01DA52-9EF4-4100-8145-67A441FB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A31"/>
    <w:pPr>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962"/>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7A2962"/>
  </w:style>
  <w:style w:type="paragraph" w:styleId="a5">
    <w:name w:val="footer"/>
    <w:basedOn w:val="a"/>
    <w:link w:val="a6"/>
    <w:uiPriority w:val="99"/>
    <w:unhideWhenUsed/>
    <w:rsid w:val="007A2962"/>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7A2962"/>
  </w:style>
  <w:style w:type="paragraph" w:styleId="a7">
    <w:name w:val="No Spacing"/>
    <w:uiPriority w:val="99"/>
    <w:qFormat/>
    <w:rsid w:val="007A2962"/>
    <w:pPr>
      <w:spacing w:after="0" w:line="240" w:lineRule="auto"/>
    </w:pPr>
  </w:style>
  <w:style w:type="table" w:styleId="a8">
    <w:name w:val="Table Grid"/>
    <w:basedOn w:val="a1"/>
    <w:uiPriority w:val="39"/>
    <w:rsid w:val="0067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7012C"/>
    <w:rPr>
      <w:rFonts w:ascii="Segoe UI" w:hAnsi="Segoe UI" w:cs="Segoe UI"/>
      <w:sz w:val="18"/>
      <w:szCs w:val="18"/>
    </w:rPr>
  </w:style>
  <w:style w:type="character" w:customStyle="1" w:styleId="aa">
    <w:name w:val="Текст выноски Знак"/>
    <w:basedOn w:val="a0"/>
    <w:link w:val="a9"/>
    <w:uiPriority w:val="99"/>
    <w:semiHidden/>
    <w:rsid w:val="0077012C"/>
    <w:rPr>
      <w:rFonts w:ascii="Segoe UI" w:eastAsia="Times New Roman" w:hAnsi="Segoe UI" w:cs="Segoe UI"/>
      <w:sz w:val="18"/>
      <w:szCs w:val="18"/>
      <w:lang w:eastAsia="ru-RU"/>
    </w:rPr>
  </w:style>
  <w:style w:type="paragraph" w:styleId="ab">
    <w:name w:val="List Paragraph"/>
    <w:basedOn w:val="a"/>
    <w:uiPriority w:val="34"/>
    <w:qFormat/>
    <w:rsid w:val="0090695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заголовок 1"/>
    <w:basedOn w:val="a"/>
    <w:next w:val="a"/>
    <w:rsid w:val="00C914BB"/>
    <w:pPr>
      <w:keepNext/>
      <w:keepLines/>
      <w:numPr>
        <w:numId w:val="1"/>
      </w:numPr>
      <w:suppressLineNumbers/>
      <w:spacing w:line="360" w:lineRule="auto"/>
      <w:jc w:val="center"/>
    </w:pPr>
    <w:rPr>
      <w:b/>
      <w:bCs/>
      <w:caps/>
      <w:kern w:val="28"/>
    </w:rPr>
  </w:style>
  <w:style w:type="paragraph" w:customStyle="1" w:styleId="2">
    <w:name w:val="заголовок 2"/>
    <w:basedOn w:val="a"/>
    <w:next w:val="a"/>
    <w:rsid w:val="00C914BB"/>
    <w:pPr>
      <w:keepNext/>
      <w:numPr>
        <w:ilvl w:val="1"/>
        <w:numId w:val="1"/>
      </w:numPr>
      <w:spacing w:before="240" w:after="60"/>
      <w:jc w:val="both"/>
    </w:pPr>
    <w:rPr>
      <w:b/>
      <w:bCs/>
      <w:i/>
      <w:iCs/>
      <w:caps/>
      <w:kern w:val="28"/>
      <w:u w:val="single"/>
    </w:rPr>
  </w:style>
  <w:style w:type="paragraph" w:customStyle="1" w:styleId="3">
    <w:name w:val="заголовок 3"/>
    <w:basedOn w:val="a"/>
    <w:rsid w:val="00C914BB"/>
    <w:pPr>
      <w:numPr>
        <w:ilvl w:val="2"/>
        <w:numId w:val="1"/>
      </w:numPr>
      <w:jc w:val="both"/>
    </w:pPr>
    <w:rPr>
      <w:rFonts w:ascii="Times New Roman" w:hAnsi="Times New Roman" w:cs="Times New Roman"/>
    </w:rPr>
  </w:style>
  <w:style w:type="paragraph" w:customStyle="1" w:styleId="4">
    <w:name w:val="заголовок 4"/>
    <w:basedOn w:val="a"/>
    <w:rsid w:val="00C914BB"/>
    <w:pPr>
      <w:numPr>
        <w:ilvl w:val="3"/>
        <w:numId w:val="1"/>
      </w:numPr>
      <w:jc w:val="both"/>
    </w:pPr>
    <w:rPr>
      <w:rFonts w:ascii="Times New Roman" w:hAnsi="Times New Roman" w:cs="Times New Roman"/>
      <w:kern w:val="28"/>
    </w:rPr>
  </w:style>
  <w:style w:type="paragraph" w:styleId="ac">
    <w:name w:val="Title"/>
    <w:basedOn w:val="a"/>
    <w:link w:val="ad"/>
    <w:qFormat/>
    <w:rsid w:val="00C914BB"/>
    <w:pPr>
      <w:jc w:val="center"/>
    </w:pPr>
    <w:rPr>
      <w:rFonts w:ascii="Times New Roman" w:hAnsi="Times New Roman" w:cs="Times New Roman"/>
      <w:b/>
    </w:rPr>
  </w:style>
  <w:style w:type="character" w:customStyle="1" w:styleId="ad">
    <w:name w:val="Заголовок Знак"/>
    <w:basedOn w:val="a0"/>
    <w:link w:val="ac"/>
    <w:rsid w:val="00C914BB"/>
    <w:rPr>
      <w:rFonts w:ascii="Times New Roman" w:eastAsia="Times New Roman" w:hAnsi="Times New Roman" w:cs="Times New Roman"/>
      <w:b/>
      <w:sz w:val="20"/>
      <w:szCs w:val="20"/>
      <w:lang w:eastAsia="ru-RU"/>
    </w:rPr>
  </w:style>
  <w:style w:type="character" w:styleId="HTML">
    <w:name w:val="HTML Code"/>
    <w:basedOn w:val="a0"/>
    <w:uiPriority w:val="99"/>
    <w:semiHidden/>
    <w:unhideWhenUsed/>
    <w:rsid w:val="00F17EED"/>
    <w:rPr>
      <w:rFonts w:ascii="Courier New" w:eastAsia="Times New Roman" w:hAnsi="Courier New" w:cs="Courier New" w:hint="default"/>
      <w:sz w:val="20"/>
      <w:szCs w:val="20"/>
    </w:rPr>
  </w:style>
  <w:style w:type="character" w:styleId="ae">
    <w:name w:val="annotation reference"/>
    <w:uiPriority w:val="99"/>
    <w:semiHidden/>
    <w:unhideWhenUsed/>
    <w:rsid w:val="00F3072F"/>
    <w:rPr>
      <w:sz w:val="16"/>
      <w:szCs w:val="16"/>
    </w:rPr>
  </w:style>
  <w:style w:type="paragraph" w:styleId="af">
    <w:name w:val="annotation text"/>
    <w:basedOn w:val="a"/>
    <w:link w:val="af0"/>
    <w:uiPriority w:val="99"/>
    <w:semiHidden/>
    <w:unhideWhenUsed/>
    <w:rsid w:val="00F3072F"/>
    <w:pPr>
      <w:spacing w:after="200"/>
    </w:pPr>
    <w:rPr>
      <w:rFonts w:ascii="Calibri" w:eastAsia="Calibri" w:hAnsi="Calibri" w:cs="Times New Roman"/>
      <w:lang w:eastAsia="en-US"/>
    </w:rPr>
  </w:style>
  <w:style w:type="character" w:customStyle="1" w:styleId="af0">
    <w:name w:val="Текст примечания Знак"/>
    <w:basedOn w:val="a0"/>
    <w:link w:val="af"/>
    <w:uiPriority w:val="99"/>
    <w:semiHidden/>
    <w:rsid w:val="00F3072F"/>
    <w:rPr>
      <w:rFonts w:ascii="Calibri" w:eastAsia="Calibri" w:hAnsi="Calibri" w:cs="Times New Roman"/>
      <w:sz w:val="20"/>
      <w:szCs w:val="20"/>
    </w:rPr>
  </w:style>
  <w:style w:type="paragraph" w:customStyle="1" w:styleId="Default">
    <w:name w:val="Default"/>
    <w:rsid w:val="00F307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Revision"/>
    <w:hidden/>
    <w:uiPriority w:val="99"/>
    <w:semiHidden/>
    <w:rsid w:val="00162AC3"/>
    <w:pPr>
      <w:spacing w:after="0" w:line="240" w:lineRule="auto"/>
    </w:pPr>
    <w:rPr>
      <w:rFonts w:ascii="Arial" w:eastAsia="Times New Roman" w:hAnsi="Arial" w:cs="Arial"/>
      <w:sz w:val="20"/>
      <w:szCs w:val="20"/>
      <w:lang w:eastAsia="ru-RU"/>
    </w:rPr>
  </w:style>
  <w:style w:type="character" w:styleId="af2">
    <w:name w:val="Hyperlink"/>
    <w:uiPriority w:val="99"/>
    <w:rsid w:val="00A85F86"/>
    <w:rPr>
      <w:rFonts w:cs="Times New Roman"/>
      <w:color w:val="0563C1"/>
      <w:u w:val="single"/>
    </w:rPr>
  </w:style>
  <w:style w:type="paragraph" w:styleId="af3">
    <w:name w:val="annotation subject"/>
    <w:basedOn w:val="af"/>
    <w:next w:val="af"/>
    <w:link w:val="af4"/>
    <w:uiPriority w:val="99"/>
    <w:semiHidden/>
    <w:unhideWhenUsed/>
    <w:rsid w:val="00FA193B"/>
    <w:pPr>
      <w:spacing w:after="0"/>
    </w:pPr>
    <w:rPr>
      <w:rFonts w:ascii="Arial" w:eastAsia="Times New Roman" w:hAnsi="Arial" w:cs="Arial"/>
      <w:b/>
      <w:bCs/>
      <w:lang w:eastAsia="ru-RU"/>
    </w:rPr>
  </w:style>
  <w:style w:type="character" w:customStyle="1" w:styleId="af4">
    <w:name w:val="Тема примечания Знак"/>
    <w:basedOn w:val="af0"/>
    <w:link w:val="af3"/>
    <w:uiPriority w:val="99"/>
    <w:semiHidden/>
    <w:rsid w:val="00FA193B"/>
    <w:rPr>
      <w:rFonts w:ascii="Arial" w:eastAsia="Times New Roman" w:hAnsi="Arial" w:cs="Arial"/>
      <w:b/>
      <w:bCs/>
      <w:sz w:val="20"/>
      <w:szCs w:val="20"/>
      <w:lang w:eastAsia="ru-RU"/>
    </w:rPr>
  </w:style>
  <w:style w:type="character" w:customStyle="1" w:styleId="10">
    <w:name w:val="Неразрешенное упоминание1"/>
    <w:basedOn w:val="a0"/>
    <w:uiPriority w:val="99"/>
    <w:semiHidden/>
    <w:unhideWhenUsed/>
    <w:rsid w:val="0036288F"/>
    <w:rPr>
      <w:color w:val="605E5C"/>
      <w:shd w:val="clear" w:color="auto" w:fill="E1DFDD"/>
    </w:rPr>
  </w:style>
  <w:style w:type="paragraph" w:customStyle="1" w:styleId="s1">
    <w:name w:val="s_1"/>
    <w:basedOn w:val="a"/>
    <w:rsid w:val="003504B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95836">
      <w:bodyDiv w:val="1"/>
      <w:marLeft w:val="0"/>
      <w:marRight w:val="0"/>
      <w:marTop w:val="0"/>
      <w:marBottom w:val="0"/>
      <w:divBdr>
        <w:top w:val="none" w:sz="0" w:space="0" w:color="auto"/>
        <w:left w:val="none" w:sz="0" w:space="0" w:color="auto"/>
        <w:bottom w:val="none" w:sz="0" w:space="0" w:color="auto"/>
        <w:right w:val="none" w:sz="0" w:space="0" w:color="auto"/>
      </w:divBdr>
    </w:div>
    <w:div w:id="614101600">
      <w:bodyDiv w:val="1"/>
      <w:marLeft w:val="0"/>
      <w:marRight w:val="0"/>
      <w:marTop w:val="0"/>
      <w:marBottom w:val="0"/>
      <w:divBdr>
        <w:top w:val="none" w:sz="0" w:space="0" w:color="auto"/>
        <w:left w:val="none" w:sz="0" w:space="0" w:color="auto"/>
        <w:bottom w:val="none" w:sz="0" w:space="0" w:color="auto"/>
        <w:right w:val="none" w:sz="0" w:space="0" w:color="auto"/>
      </w:divBdr>
      <w:divsChild>
        <w:div w:id="133379930">
          <w:marLeft w:val="0"/>
          <w:marRight w:val="0"/>
          <w:marTop w:val="0"/>
          <w:marBottom w:val="0"/>
          <w:divBdr>
            <w:top w:val="none" w:sz="0" w:space="0" w:color="auto"/>
            <w:left w:val="none" w:sz="0" w:space="0" w:color="auto"/>
            <w:bottom w:val="none" w:sz="0" w:space="0" w:color="auto"/>
            <w:right w:val="none" w:sz="0" w:space="0" w:color="auto"/>
          </w:divBdr>
        </w:div>
        <w:div w:id="309217697">
          <w:marLeft w:val="0"/>
          <w:marRight w:val="0"/>
          <w:marTop w:val="0"/>
          <w:marBottom w:val="0"/>
          <w:divBdr>
            <w:top w:val="none" w:sz="0" w:space="0" w:color="auto"/>
            <w:left w:val="none" w:sz="0" w:space="0" w:color="auto"/>
            <w:bottom w:val="none" w:sz="0" w:space="0" w:color="auto"/>
            <w:right w:val="none" w:sz="0" w:space="0" w:color="auto"/>
          </w:divBdr>
        </w:div>
        <w:div w:id="980499763">
          <w:marLeft w:val="0"/>
          <w:marRight w:val="0"/>
          <w:marTop w:val="0"/>
          <w:marBottom w:val="0"/>
          <w:divBdr>
            <w:top w:val="none" w:sz="0" w:space="0" w:color="auto"/>
            <w:left w:val="none" w:sz="0" w:space="0" w:color="auto"/>
            <w:bottom w:val="none" w:sz="0" w:space="0" w:color="auto"/>
            <w:right w:val="none" w:sz="0" w:space="0" w:color="auto"/>
          </w:divBdr>
        </w:div>
        <w:div w:id="2013483930">
          <w:marLeft w:val="0"/>
          <w:marRight w:val="0"/>
          <w:marTop w:val="0"/>
          <w:marBottom w:val="0"/>
          <w:divBdr>
            <w:top w:val="none" w:sz="0" w:space="0" w:color="auto"/>
            <w:left w:val="none" w:sz="0" w:space="0" w:color="auto"/>
            <w:bottom w:val="none" w:sz="0" w:space="0" w:color="auto"/>
            <w:right w:val="none" w:sz="0" w:space="0" w:color="auto"/>
          </w:divBdr>
        </w:div>
        <w:div w:id="1384865863">
          <w:marLeft w:val="0"/>
          <w:marRight w:val="0"/>
          <w:marTop w:val="0"/>
          <w:marBottom w:val="0"/>
          <w:divBdr>
            <w:top w:val="none" w:sz="0" w:space="0" w:color="auto"/>
            <w:left w:val="none" w:sz="0" w:space="0" w:color="auto"/>
            <w:bottom w:val="none" w:sz="0" w:space="0" w:color="auto"/>
            <w:right w:val="none" w:sz="0" w:space="0" w:color="auto"/>
          </w:divBdr>
        </w:div>
      </w:divsChild>
    </w:div>
    <w:div w:id="1130392320">
      <w:bodyDiv w:val="1"/>
      <w:marLeft w:val="0"/>
      <w:marRight w:val="0"/>
      <w:marTop w:val="0"/>
      <w:marBottom w:val="0"/>
      <w:divBdr>
        <w:top w:val="none" w:sz="0" w:space="0" w:color="auto"/>
        <w:left w:val="none" w:sz="0" w:space="0" w:color="auto"/>
        <w:bottom w:val="none" w:sz="0" w:space="0" w:color="auto"/>
        <w:right w:val="none" w:sz="0" w:space="0" w:color="auto"/>
      </w:divBdr>
    </w:div>
    <w:div w:id="1447309271">
      <w:bodyDiv w:val="1"/>
      <w:marLeft w:val="0"/>
      <w:marRight w:val="0"/>
      <w:marTop w:val="0"/>
      <w:marBottom w:val="0"/>
      <w:divBdr>
        <w:top w:val="none" w:sz="0" w:space="0" w:color="auto"/>
        <w:left w:val="none" w:sz="0" w:space="0" w:color="auto"/>
        <w:bottom w:val="none" w:sz="0" w:space="0" w:color="auto"/>
        <w:right w:val="none" w:sz="0" w:space="0" w:color="auto"/>
      </w:divBdr>
    </w:div>
    <w:div w:id="1499543864">
      <w:bodyDiv w:val="1"/>
      <w:marLeft w:val="0"/>
      <w:marRight w:val="0"/>
      <w:marTop w:val="0"/>
      <w:marBottom w:val="0"/>
      <w:divBdr>
        <w:top w:val="none" w:sz="0" w:space="0" w:color="auto"/>
        <w:left w:val="none" w:sz="0" w:space="0" w:color="auto"/>
        <w:bottom w:val="none" w:sz="0" w:space="0" w:color="auto"/>
        <w:right w:val="none" w:sz="0" w:space="0" w:color="auto"/>
      </w:divBdr>
    </w:div>
    <w:div w:id="1517621369">
      <w:bodyDiv w:val="1"/>
      <w:marLeft w:val="0"/>
      <w:marRight w:val="0"/>
      <w:marTop w:val="0"/>
      <w:marBottom w:val="0"/>
      <w:divBdr>
        <w:top w:val="none" w:sz="0" w:space="0" w:color="auto"/>
        <w:left w:val="none" w:sz="0" w:space="0" w:color="auto"/>
        <w:bottom w:val="none" w:sz="0" w:space="0" w:color="auto"/>
        <w:right w:val="none" w:sz="0" w:space="0" w:color="auto"/>
      </w:divBdr>
    </w:div>
    <w:div w:id="167066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yka.su" TargetMode="External"/><Relationship Id="rId18" Type="http://schemas.openxmlformats.org/officeDocument/2006/relationships/hyperlink" Target="http://www.soyka.s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oyka.su" TargetMode="External"/><Relationship Id="rId17" Type="http://schemas.openxmlformats.org/officeDocument/2006/relationships/hyperlink" Target="http://www.soyka.s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yka.su" TargetMode="External"/><Relationship Id="rId20" Type="http://schemas.openxmlformats.org/officeDocument/2006/relationships/hyperlink" Target="http://www.soyka.s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yka.s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oyka.su"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soyka.s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oyka.s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E06FE-0F30-48E2-937A-4CEFEDDC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5135</Words>
  <Characters>29275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Колодезная</dc:creator>
  <cp:keywords/>
  <dc:description/>
  <cp:lastModifiedBy>UserTeh</cp:lastModifiedBy>
  <cp:revision>2</cp:revision>
  <cp:lastPrinted>2022-11-27T10:00:00Z</cp:lastPrinted>
  <dcterms:created xsi:type="dcterms:W3CDTF">2024-10-21T09:30:00Z</dcterms:created>
  <dcterms:modified xsi:type="dcterms:W3CDTF">2024-10-21T09:30:00Z</dcterms:modified>
</cp:coreProperties>
</file>